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4C69" w14:textId="77777777" w:rsidR="00411BDA" w:rsidRPr="0061295B" w:rsidRDefault="00FC51EE" w:rsidP="00FC51EE">
      <w:pPr>
        <w:jc w:val="center"/>
        <w:rPr>
          <w:rFonts w:ascii="Montserrat" w:hAnsi="Montserrat" w:cs="Times New Roman"/>
          <w:b/>
          <w:sz w:val="20"/>
          <w:szCs w:val="20"/>
        </w:rPr>
      </w:pPr>
      <w:r w:rsidRPr="0061295B">
        <w:rPr>
          <w:rFonts w:ascii="Montserrat" w:hAnsi="Montserrat" w:cs="Times New Roman"/>
          <w:b/>
          <w:sz w:val="20"/>
          <w:szCs w:val="20"/>
        </w:rPr>
        <w:t>TÁJÉKOZTATÓ</w:t>
      </w:r>
    </w:p>
    <w:p w14:paraId="3870343B" w14:textId="77777777" w:rsidR="00FC51EE" w:rsidRPr="0061295B" w:rsidRDefault="00C22B2C" w:rsidP="00FC51EE">
      <w:pPr>
        <w:jc w:val="center"/>
        <w:rPr>
          <w:rFonts w:ascii="Montserrat" w:hAnsi="Montserrat" w:cs="Times New Roman"/>
          <w:b/>
          <w:sz w:val="20"/>
          <w:szCs w:val="20"/>
        </w:rPr>
      </w:pPr>
      <w:r w:rsidRPr="0061295B">
        <w:rPr>
          <w:rFonts w:ascii="Montserrat" w:hAnsi="Montserrat" w:cs="Times New Roman"/>
          <w:b/>
          <w:sz w:val="20"/>
          <w:szCs w:val="20"/>
        </w:rPr>
        <w:t>a bérleti szerződés megszűnésekor követendő eljárásról</w:t>
      </w:r>
    </w:p>
    <w:p w14:paraId="43909E57" w14:textId="77777777" w:rsidR="00C22B2C" w:rsidRPr="0061295B" w:rsidRDefault="00C22B2C" w:rsidP="00734A26">
      <w:pPr>
        <w:jc w:val="both"/>
        <w:rPr>
          <w:rFonts w:ascii="Montserrat" w:hAnsi="Montserrat" w:cs="Times New Roman"/>
          <w:sz w:val="20"/>
          <w:szCs w:val="20"/>
        </w:rPr>
      </w:pPr>
    </w:p>
    <w:p w14:paraId="1E174075" w14:textId="77777777" w:rsidR="00734A26" w:rsidRPr="0061295B" w:rsidRDefault="00734A26" w:rsidP="000623A6">
      <w:pPr>
        <w:jc w:val="both"/>
        <w:rPr>
          <w:rFonts w:ascii="Montserrat" w:hAnsi="Montserrat" w:cs="Times New Roman"/>
          <w:sz w:val="20"/>
          <w:szCs w:val="20"/>
        </w:rPr>
      </w:pPr>
      <w:r w:rsidRPr="0061295B">
        <w:rPr>
          <w:rFonts w:ascii="Montserrat" w:hAnsi="Montserrat" w:cs="Times New Roman"/>
          <w:sz w:val="20"/>
          <w:szCs w:val="20"/>
        </w:rPr>
        <w:t xml:space="preserve">Kecskemét Megyei Jogú Város Önkormányzata Közgyűlésének az önkormányzat tulajdonában lévő lakások bérletéről és elidegenítéséről szóló </w:t>
      </w:r>
      <w:r w:rsidR="00226BE4" w:rsidRPr="0061295B">
        <w:rPr>
          <w:rFonts w:ascii="Montserrat" w:hAnsi="Montserrat" w:cs="Times New Roman"/>
          <w:sz w:val="20"/>
          <w:szCs w:val="20"/>
        </w:rPr>
        <w:t>2</w:t>
      </w:r>
      <w:r w:rsidRPr="0061295B">
        <w:rPr>
          <w:rFonts w:ascii="Montserrat" w:hAnsi="Montserrat" w:cs="Times New Roman"/>
          <w:sz w:val="20"/>
          <w:szCs w:val="20"/>
        </w:rPr>
        <w:t>2/</w:t>
      </w:r>
      <w:r w:rsidR="00226BE4" w:rsidRPr="0061295B">
        <w:rPr>
          <w:rFonts w:ascii="Montserrat" w:hAnsi="Montserrat" w:cs="Times New Roman"/>
          <w:sz w:val="20"/>
          <w:szCs w:val="20"/>
        </w:rPr>
        <w:t>20</w:t>
      </w:r>
      <w:r w:rsidRPr="0061295B">
        <w:rPr>
          <w:rFonts w:ascii="Montserrat" w:hAnsi="Montserrat" w:cs="Times New Roman"/>
          <w:sz w:val="20"/>
          <w:szCs w:val="20"/>
        </w:rPr>
        <w:t>1</w:t>
      </w:r>
      <w:r w:rsidR="00226BE4" w:rsidRPr="0061295B">
        <w:rPr>
          <w:rFonts w:ascii="Montserrat" w:hAnsi="Montserrat" w:cs="Times New Roman"/>
          <w:sz w:val="20"/>
          <w:szCs w:val="20"/>
        </w:rPr>
        <w:t>5</w:t>
      </w:r>
      <w:r w:rsidRPr="0061295B">
        <w:rPr>
          <w:rFonts w:ascii="Montserrat" w:hAnsi="Montserrat" w:cs="Times New Roman"/>
          <w:sz w:val="20"/>
          <w:szCs w:val="20"/>
        </w:rPr>
        <w:t>. (X.2</w:t>
      </w:r>
      <w:r w:rsidR="00226BE4" w:rsidRPr="0061295B">
        <w:rPr>
          <w:rFonts w:ascii="Montserrat" w:hAnsi="Montserrat" w:cs="Times New Roman"/>
          <w:sz w:val="20"/>
          <w:szCs w:val="20"/>
        </w:rPr>
        <w:t>2</w:t>
      </w:r>
      <w:r w:rsidR="00C22B2C" w:rsidRPr="0061295B">
        <w:rPr>
          <w:rFonts w:ascii="Montserrat" w:hAnsi="Montserrat" w:cs="Times New Roman"/>
          <w:sz w:val="20"/>
          <w:szCs w:val="20"/>
        </w:rPr>
        <w:t>.) önkormányzati rendelete, valamint a bérleti szerződése alapján a bérleti szerződés megszűnésekor Ön a lakást tiszta, rendeltetésszerű használatra alkalmas állapotban, az ingóságoktól megürítetten köteles visszaadni a Bérbeadó részére. A lakás átadásának menetével kapcsolatban az alábbiakról tájékoztatjuk:</w:t>
      </w:r>
    </w:p>
    <w:p w14:paraId="7D107B9A" w14:textId="77777777" w:rsidR="00C22B2C" w:rsidRPr="0061295B" w:rsidRDefault="00C22B2C" w:rsidP="000623A6">
      <w:pPr>
        <w:pStyle w:val="Listaszerbekezds"/>
        <w:numPr>
          <w:ilvl w:val="0"/>
          <w:numId w:val="1"/>
        </w:numPr>
        <w:jc w:val="both"/>
        <w:rPr>
          <w:rFonts w:ascii="Montserrat" w:hAnsi="Montserrat" w:cs="Times New Roman"/>
          <w:sz w:val="20"/>
          <w:szCs w:val="20"/>
        </w:rPr>
      </w:pPr>
      <w:r w:rsidRPr="0061295B">
        <w:rPr>
          <w:rFonts w:ascii="Montserrat" w:hAnsi="Montserrat" w:cs="Times New Roman"/>
          <w:sz w:val="20"/>
          <w:szCs w:val="20"/>
        </w:rPr>
        <w:t>A bérleti szerződés szerződésben meghatározott idő előtti közös megegyezéssel történő megszüntetését írásban kell kérelmeznie a KI</w:t>
      </w:r>
      <w:r w:rsidR="00666A74" w:rsidRPr="0061295B">
        <w:rPr>
          <w:rFonts w:ascii="Montserrat" w:hAnsi="Montserrat" w:cs="Times New Roman"/>
          <w:sz w:val="20"/>
          <w:szCs w:val="20"/>
        </w:rPr>
        <w:t>K</w:t>
      </w:r>
      <w:r w:rsidRPr="0061295B">
        <w:rPr>
          <w:rFonts w:ascii="Montserrat" w:hAnsi="Montserrat" w:cs="Times New Roman"/>
          <w:sz w:val="20"/>
          <w:szCs w:val="20"/>
        </w:rPr>
        <w:t xml:space="preserve">-FOR Kft. Házkezelőségén. A KIK-FOR Kft. a határozott idejű bérleti szerződés közös megegyezéssel történő megszüntetéséhez csak abban az esetben járul hozzá, ha a bérleti jogviszony megszűnésének napja a megszüntetésre irányuló kérelem beérkezését követő </w:t>
      </w:r>
      <w:r w:rsidR="004854D3" w:rsidRPr="0061295B">
        <w:rPr>
          <w:rFonts w:ascii="Montserrat" w:hAnsi="Montserrat" w:cs="Times New Roman"/>
          <w:sz w:val="20"/>
          <w:szCs w:val="20"/>
        </w:rPr>
        <w:t>második</w:t>
      </w:r>
      <w:r w:rsidRPr="0061295B">
        <w:rPr>
          <w:rFonts w:ascii="Montserrat" w:hAnsi="Montserrat" w:cs="Times New Roman"/>
          <w:sz w:val="20"/>
          <w:szCs w:val="20"/>
        </w:rPr>
        <w:t xml:space="preserve"> hónap utolsó napja.</w:t>
      </w:r>
      <w:r w:rsidR="00067CFF" w:rsidRPr="0061295B">
        <w:rPr>
          <w:rFonts w:ascii="Montserrat" w:hAnsi="Montserrat" w:cs="Times New Roman"/>
          <w:sz w:val="20"/>
          <w:szCs w:val="20"/>
        </w:rPr>
        <w:t xml:space="preserve"> A bérleti jogviszony megszüntetéséről megállapodás készül, melyet mindkét félnek alá kell írnia.</w:t>
      </w:r>
    </w:p>
    <w:p w14:paraId="7C62BE80" w14:textId="77777777" w:rsidR="004854D3" w:rsidRPr="0061295B" w:rsidRDefault="004854D3" w:rsidP="000623A6">
      <w:pPr>
        <w:pStyle w:val="Listaszerbekezds"/>
        <w:numPr>
          <w:ilvl w:val="0"/>
          <w:numId w:val="1"/>
        </w:numPr>
        <w:jc w:val="both"/>
        <w:rPr>
          <w:rFonts w:ascii="Montserrat" w:hAnsi="Montserrat" w:cs="Times New Roman"/>
          <w:sz w:val="20"/>
          <w:szCs w:val="20"/>
        </w:rPr>
      </w:pPr>
      <w:r w:rsidRPr="0061295B">
        <w:rPr>
          <w:rFonts w:ascii="Montserrat" w:hAnsi="Montserrat" w:cs="Times New Roman"/>
          <w:sz w:val="20"/>
          <w:szCs w:val="20"/>
        </w:rPr>
        <w:t>A bérleti szerződést a Bérlő indokolt esetben írásban rendes felmondással felmondhatja a felmondás keltétől számított második hónap végére.</w:t>
      </w:r>
    </w:p>
    <w:p w14:paraId="73332291" w14:textId="77777777" w:rsidR="003C42D0" w:rsidRPr="0061295B" w:rsidRDefault="003C42D0" w:rsidP="000623A6">
      <w:pPr>
        <w:pStyle w:val="Listaszerbekezds"/>
        <w:numPr>
          <w:ilvl w:val="0"/>
          <w:numId w:val="1"/>
        </w:numPr>
        <w:jc w:val="both"/>
        <w:rPr>
          <w:rFonts w:ascii="Montserrat" w:hAnsi="Montserrat" w:cs="Times New Roman"/>
          <w:sz w:val="20"/>
          <w:szCs w:val="20"/>
        </w:rPr>
      </w:pPr>
      <w:r w:rsidRPr="0061295B">
        <w:rPr>
          <w:rFonts w:ascii="Montserrat" w:hAnsi="Montserrat" w:cs="Times New Roman"/>
          <w:sz w:val="20"/>
          <w:szCs w:val="20"/>
        </w:rPr>
        <w:t xml:space="preserve">A lakás átvételét a KIK-FOR Kft. kollégái csak szerdai napokon </w:t>
      </w:r>
      <w:r w:rsidR="00F20321" w:rsidRPr="0061295B">
        <w:rPr>
          <w:rFonts w:ascii="Montserrat" w:hAnsi="Montserrat" w:cs="Times New Roman"/>
          <w:sz w:val="20"/>
          <w:szCs w:val="20"/>
        </w:rPr>
        <w:t xml:space="preserve">(egyedi esetben más időpont is lehetséges) </w:t>
      </w:r>
      <w:r w:rsidRPr="0061295B">
        <w:rPr>
          <w:rFonts w:ascii="Montserrat" w:hAnsi="Montserrat" w:cs="Times New Roman"/>
          <w:sz w:val="20"/>
          <w:szCs w:val="20"/>
        </w:rPr>
        <w:t>tudják lebonyolítani, erre vonatkozóan időpontot kell egyeztetni.</w:t>
      </w:r>
    </w:p>
    <w:p w14:paraId="0BC20E70" w14:textId="77777777" w:rsidR="00F42025" w:rsidRPr="0061295B" w:rsidRDefault="006B7209" w:rsidP="000623A6">
      <w:pPr>
        <w:pStyle w:val="Listaszerbekezds"/>
        <w:numPr>
          <w:ilvl w:val="0"/>
          <w:numId w:val="1"/>
        </w:numPr>
        <w:jc w:val="both"/>
        <w:rPr>
          <w:rFonts w:ascii="Montserrat" w:hAnsi="Montserrat" w:cs="Times New Roman"/>
          <w:sz w:val="20"/>
          <w:szCs w:val="20"/>
        </w:rPr>
      </w:pPr>
      <w:r w:rsidRPr="0061295B">
        <w:rPr>
          <w:rFonts w:ascii="Montserrat" w:hAnsi="Montserrat" w:cs="Times New Roman"/>
          <w:sz w:val="20"/>
          <w:szCs w:val="20"/>
        </w:rPr>
        <w:t>A lakás átvételekor a Bérlő köteles a közszolgáltatóktól igazolást hozni a közüzemi szolgáltatásokkal kapcsolatos egyenlegéről</w:t>
      </w:r>
      <w:r w:rsidR="00F03090" w:rsidRPr="0061295B">
        <w:rPr>
          <w:rFonts w:ascii="Montserrat" w:hAnsi="Montserrat" w:cs="Times New Roman"/>
          <w:sz w:val="20"/>
          <w:szCs w:val="20"/>
        </w:rPr>
        <w:t xml:space="preserve">, valamint – amennyiben </w:t>
      </w:r>
      <w:r w:rsidR="00F81926" w:rsidRPr="0061295B">
        <w:rPr>
          <w:rFonts w:ascii="Montserrat" w:hAnsi="Montserrat" w:cs="Times New Roman"/>
          <w:sz w:val="20"/>
          <w:szCs w:val="20"/>
        </w:rPr>
        <w:t xml:space="preserve">a bérelt lakásnál ez releváns – köteles </w:t>
      </w:r>
      <w:r w:rsidR="00F03090" w:rsidRPr="0061295B">
        <w:rPr>
          <w:rFonts w:ascii="Montserrat" w:hAnsi="Montserrat" w:cs="Times New Roman"/>
          <w:sz w:val="20"/>
          <w:szCs w:val="20"/>
        </w:rPr>
        <w:t>bemutatni</w:t>
      </w:r>
      <w:r w:rsidR="00F81926" w:rsidRPr="0061295B">
        <w:rPr>
          <w:rFonts w:ascii="Montserrat" w:hAnsi="Montserrat" w:cs="Times New Roman"/>
          <w:sz w:val="20"/>
          <w:szCs w:val="20"/>
        </w:rPr>
        <w:t xml:space="preserve"> gázüzemű berendezések</w:t>
      </w:r>
      <w:r w:rsidR="00F20321" w:rsidRPr="0061295B">
        <w:rPr>
          <w:rFonts w:ascii="Montserrat" w:hAnsi="Montserrat" w:cs="Times New Roman"/>
          <w:sz w:val="20"/>
          <w:szCs w:val="20"/>
        </w:rPr>
        <w:t xml:space="preserve">, </w:t>
      </w:r>
      <w:r w:rsidR="00EC23F0" w:rsidRPr="0061295B">
        <w:rPr>
          <w:rFonts w:ascii="Montserrat" w:hAnsi="Montserrat" w:cs="Times New Roman"/>
          <w:sz w:val="20"/>
          <w:szCs w:val="20"/>
        </w:rPr>
        <w:t>a villanytűzhely</w:t>
      </w:r>
      <w:r w:rsidR="00F20321" w:rsidRPr="0061295B">
        <w:rPr>
          <w:rFonts w:ascii="Montserrat" w:hAnsi="Montserrat" w:cs="Times New Roman"/>
          <w:sz w:val="20"/>
          <w:szCs w:val="20"/>
        </w:rPr>
        <w:t xml:space="preserve"> és egyéb elektromos üzemű berendezések</w:t>
      </w:r>
      <w:r w:rsidR="00F81926" w:rsidRPr="0061295B">
        <w:rPr>
          <w:rFonts w:ascii="Montserrat" w:hAnsi="Montserrat" w:cs="Times New Roman"/>
          <w:sz w:val="20"/>
          <w:szCs w:val="20"/>
        </w:rPr>
        <w:t xml:space="preserve"> felülvizsgálatáról készített jegyzőkönyvet</w:t>
      </w:r>
      <w:r w:rsidRPr="0061295B">
        <w:rPr>
          <w:rFonts w:ascii="Montserrat" w:hAnsi="Montserrat" w:cs="Times New Roman"/>
          <w:sz w:val="20"/>
          <w:szCs w:val="20"/>
        </w:rPr>
        <w:t>.</w:t>
      </w:r>
    </w:p>
    <w:p w14:paraId="2EB0989C" w14:textId="77777777" w:rsidR="00067CFF" w:rsidRPr="0061295B" w:rsidRDefault="00F42025" w:rsidP="000623A6">
      <w:pPr>
        <w:pStyle w:val="Listaszerbekezds"/>
        <w:numPr>
          <w:ilvl w:val="0"/>
          <w:numId w:val="1"/>
        </w:numPr>
        <w:jc w:val="both"/>
        <w:rPr>
          <w:rFonts w:ascii="Montserrat" w:hAnsi="Montserrat" w:cs="Times New Roman"/>
          <w:sz w:val="20"/>
          <w:szCs w:val="20"/>
        </w:rPr>
      </w:pPr>
      <w:r w:rsidRPr="0061295B">
        <w:rPr>
          <w:rFonts w:ascii="Montserrat" w:hAnsi="Montserrat" w:cs="Times New Roman"/>
          <w:sz w:val="20"/>
          <w:szCs w:val="20"/>
        </w:rPr>
        <w:t xml:space="preserve">A lakást az ingóságoktól </w:t>
      </w:r>
      <w:proofErr w:type="gramStart"/>
      <w:r w:rsidRPr="0061295B">
        <w:rPr>
          <w:rFonts w:ascii="Montserrat" w:hAnsi="Montserrat" w:cs="Times New Roman"/>
          <w:sz w:val="20"/>
          <w:szCs w:val="20"/>
        </w:rPr>
        <w:t>teljes körűen</w:t>
      </w:r>
      <w:proofErr w:type="gramEnd"/>
      <w:r w:rsidRPr="0061295B">
        <w:rPr>
          <w:rFonts w:ascii="Montserrat" w:hAnsi="Montserrat" w:cs="Times New Roman"/>
          <w:sz w:val="20"/>
          <w:szCs w:val="20"/>
        </w:rPr>
        <w:t xml:space="preserve"> meg kell üríteni, sem szemét, sem a leltárban nem szereplő tárgy nem maradhat benne.</w:t>
      </w:r>
    </w:p>
    <w:p w14:paraId="455DE473" w14:textId="5153CC91" w:rsidR="00DC0A87" w:rsidRPr="0061295B" w:rsidRDefault="003C42D0" w:rsidP="00263EF7">
      <w:pPr>
        <w:pStyle w:val="Listaszerbekezds"/>
        <w:numPr>
          <w:ilvl w:val="0"/>
          <w:numId w:val="1"/>
        </w:numPr>
        <w:jc w:val="both"/>
        <w:rPr>
          <w:rFonts w:ascii="Montserrat" w:hAnsi="Montserrat" w:cs="Times New Roman"/>
          <w:sz w:val="20"/>
          <w:szCs w:val="20"/>
        </w:rPr>
      </w:pPr>
      <w:r w:rsidRPr="0061295B">
        <w:rPr>
          <w:rFonts w:ascii="Montserrat" w:hAnsi="Montserrat" w:cs="Times New Roman"/>
          <w:sz w:val="20"/>
          <w:szCs w:val="20"/>
        </w:rPr>
        <w:t>A lakás</w:t>
      </w:r>
      <w:r w:rsidR="00067CFF" w:rsidRPr="0061295B">
        <w:rPr>
          <w:rFonts w:ascii="Montserrat" w:hAnsi="Montserrat" w:cs="Times New Roman"/>
          <w:sz w:val="20"/>
          <w:szCs w:val="20"/>
        </w:rPr>
        <w:t>t tiszta</w:t>
      </w:r>
      <w:r w:rsidR="00F20321" w:rsidRPr="0061295B">
        <w:rPr>
          <w:rFonts w:ascii="Montserrat" w:hAnsi="Montserrat" w:cs="Times New Roman"/>
          <w:sz w:val="20"/>
          <w:szCs w:val="20"/>
        </w:rPr>
        <w:t xml:space="preserve"> (zsír, olaj és egyéb kosz a felületeken nem megenged</w:t>
      </w:r>
      <w:r w:rsidR="00CC14AF" w:rsidRPr="0061295B">
        <w:rPr>
          <w:rFonts w:ascii="Montserrat" w:hAnsi="Montserrat" w:cs="Times New Roman"/>
          <w:sz w:val="20"/>
          <w:szCs w:val="20"/>
        </w:rPr>
        <w:t>hető</w:t>
      </w:r>
      <w:r w:rsidR="00F20321" w:rsidRPr="0061295B">
        <w:rPr>
          <w:rFonts w:ascii="Montserrat" w:hAnsi="Montserrat" w:cs="Times New Roman"/>
          <w:sz w:val="20"/>
          <w:szCs w:val="20"/>
        </w:rPr>
        <w:t>)</w:t>
      </w:r>
      <w:r w:rsidR="00067CFF" w:rsidRPr="0061295B">
        <w:rPr>
          <w:rFonts w:ascii="Montserrat" w:hAnsi="Montserrat" w:cs="Times New Roman"/>
          <w:sz w:val="20"/>
          <w:szCs w:val="20"/>
        </w:rPr>
        <w:t xml:space="preserve">, rendeltetésszerű használatra alkalmas állapotban kell visszaadni, figyelembe véve a lakás beköltözéskori állapotát. </w:t>
      </w:r>
    </w:p>
    <w:p w14:paraId="16DBB158" w14:textId="0B9391E3" w:rsidR="0070736A" w:rsidRPr="0061295B" w:rsidRDefault="0070736A" w:rsidP="0070736A">
      <w:pPr>
        <w:jc w:val="both"/>
        <w:rPr>
          <w:rFonts w:ascii="Montserrat" w:hAnsi="Montserrat" w:cs="Times New Roman"/>
          <w:b/>
          <w:bCs/>
          <w:sz w:val="20"/>
          <w:szCs w:val="20"/>
          <w:u w:val="single"/>
        </w:rPr>
      </w:pPr>
      <w:r w:rsidRPr="0061295B">
        <w:rPr>
          <w:rFonts w:ascii="Montserrat" w:hAnsi="Montserrat" w:cs="Times New Roman"/>
          <w:b/>
          <w:bCs/>
          <w:sz w:val="20"/>
          <w:szCs w:val="20"/>
          <w:u w:val="single"/>
        </w:rPr>
        <w:t>Lakás fertőtlenítése:</w:t>
      </w:r>
      <w:r w:rsidR="00191994" w:rsidRPr="0061295B">
        <w:rPr>
          <w:rFonts w:ascii="Montserrat" w:hAnsi="Montserrat" w:cs="Times New Roman"/>
          <w:sz w:val="20"/>
          <w:szCs w:val="20"/>
        </w:rPr>
        <w:t xml:space="preserve"> </w:t>
      </w:r>
      <w:hyperlink r:id="rId7" w:tooltip="SARS-CoV-2" w:history="1">
        <w:r w:rsidR="00191994" w:rsidRPr="0061295B">
          <w:rPr>
            <w:rStyle w:val="Hiperhivatkozs"/>
            <w:rFonts w:ascii="Montserrat" w:hAnsi="Montserrat" w:cs="Times New Roman"/>
            <w:b/>
            <w:bCs/>
            <w:color w:val="auto"/>
            <w:sz w:val="20"/>
            <w:szCs w:val="20"/>
            <w:u w:val="none"/>
          </w:rPr>
          <w:t>SARS-CoV-2</w:t>
        </w:r>
      </w:hyperlink>
      <w:r w:rsidR="00191994" w:rsidRPr="0061295B">
        <w:rPr>
          <w:rFonts w:ascii="Montserrat" w:hAnsi="Montserrat" w:cs="Times New Roman"/>
          <w:b/>
          <w:bCs/>
          <w:sz w:val="20"/>
          <w:szCs w:val="20"/>
        </w:rPr>
        <w:t xml:space="preserve"> </w:t>
      </w:r>
      <w:r w:rsidR="00191994" w:rsidRPr="0061295B">
        <w:rPr>
          <w:rFonts w:ascii="Montserrat" w:hAnsi="Montserrat" w:cs="Times New Roman"/>
          <w:sz w:val="20"/>
          <w:szCs w:val="20"/>
        </w:rPr>
        <w:t>nevű</w:t>
      </w:r>
      <w:r w:rsidR="00191994" w:rsidRPr="0061295B">
        <w:rPr>
          <w:rFonts w:ascii="Montserrat" w:hAnsi="Montserrat" w:cs="Times New Roman"/>
          <w:b/>
          <w:bCs/>
          <w:sz w:val="20"/>
          <w:szCs w:val="20"/>
        </w:rPr>
        <w:t xml:space="preserve"> </w:t>
      </w:r>
      <w:hyperlink r:id="rId8" w:tooltip="Koronavírus" w:history="1">
        <w:r w:rsidR="00191994" w:rsidRPr="0061295B">
          <w:rPr>
            <w:rStyle w:val="Hiperhivatkozs"/>
            <w:rFonts w:ascii="Montserrat" w:hAnsi="Montserrat" w:cs="Times New Roman"/>
            <w:b/>
            <w:bCs/>
            <w:color w:val="auto"/>
            <w:sz w:val="20"/>
            <w:szCs w:val="20"/>
            <w:u w:val="none"/>
          </w:rPr>
          <w:t>koronavírus</w:t>
        </w:r>
      </w:hyperlink>
      <w:r w:rsidR="00191994" w:rsidRPr="0061295B">
        <w:rPr>
          <w:rFonts w:ascii="Montserrat" w:hAnsi="Montserrat" w:cs="Times New Roman"/>
          <w:sz w:val="20"/>
          <w:szCs w:val="20"/>
        </w:rPr>
        <w:t xml:space="preserve"> okozta megbetegedésre való tekintettel</w:t>
      </w:r>
      <w:r w:rsidR="00494DDA" w:rsidRPr="0061295B">
        <w:rPr>
          <w:rFonts w:ascii="Montserrat" w:hAnsi="Montserrat" w:cs="Times New Roman"/>
          <w:b/>
          <w:bCs/>
          <w:sz w:val="20"/>
          <w:szCs w:val="20"/>
        </w:rPr>
        <w:t xml:space="preserve"> </w:t>
      </w:r>
      <w:r w:rsidR="00B10332" w:rsidRPr="0061295B">
        <w:rPr>
          <w:rFonts w:ascii="Montserrat" w:hAnsi="Montserrat" w:cs="Times New Roman"/>
          <w:sz w:val="20"/>
          <w:szCs w:val="20"/>
        </w:rPr>
        <w:t>a</w:t>
      </w:r>
      <w:r w:rsidR="007D3C44" w:rsidRPr="0061295B">
        <w:rPr>
          <w:rFonts w:ascii="Montserrat" w:hAnsi="Montserrat" w:cs="Times New Roman"/>
          <w:sz w:val="20"/>
          <w:szCs w:val="20"/>
        </w:rPr>
        <w:t xml:space="preserve"> lakás </w:t>
      </w:r>
      <w:r w:rsidR="00AE5119" w:rsidRPr="0061295B">
        <w:rPr>
          <w:rFonts w:ascii="Montserrat" w:hAnsi="Montserrat" w:cs="Times New Roman"/>
          <w:sz w:val="20"/>
          <w:szCs w:val="20"/>
        </w:rPr>
        <w:t>helyiségeinek</w:t>
      </w:r>
      <w:r w:rsidR="007D3C44" w:rsidRPr="0061295B">
        <w:rPr>
          <w:rFonts w:ascii="Montserrat" w:hAnsi="Montserrat" w:cs="Times New Roman"/>
          <w:sz w:val="20"/>
          <w:szCs w:val="20"/>
        </w:rPr>
        <w:t xml:space="preserve"> fertőtlenítése</w:t>
      </w:r>
      <w:r w:rsidR="00DB43B2" w:rsidRPr="0061295B">
        <w:rPr>
          <w:rFonts w:ascii="Montserrat" w:hAnsi="Montserrat" w:cs="Times New Roman"/>
          <w:sz w:val="20"/>
          <w:szCs w:val="20"/>
        </w:rPr>
        <w:t xml:space="preserve"> a Bérlő szám</w:t>
      </w:r>
      <w:r w:rsidR="00AE5119" w:rsidRPr="0061295B">
        <w:rPr>
          <w:rFonts w:ascii="Montserrat" w:hAnsi="Montserrat" w:cs="Times New Roman"/>
          <w:sz w:val="20"/>
          <w:szCs w:val="20"/>
        </w:rPr>
        <w:t xml:space="preserve">ára </w:t>
      </w:r>
      <w:r w:rsidR="00AE5119" w:rsidRPr="0061295B">
        <w:rPr>
          <w:rFonts w:ascii="Montserrat" w:hAnsi="Montserrat" w:cs="Times New Roman"/>
          <w:b/>
          <w:bCs/>
          <w:sz w:val="20"/>
          <w:szCs w:val="20"/>
        </w:rPr>
        <w:t>KÖTELEZŐ</w:t>
      </w:r>
      <w:r w:rsidR="00AE5119" w:rsidRPr="0061295B">
        <w:rPr>
          <w:rFonts w:ascii="Montserrat" w:hAnsi="Montserrat" w:cs="Times New Roman"/>
          <w:sz w:val="20"/>
          <w:szCs w:val="20"/>
        </w:rPr>
        <w:t xml:space="preserve">. </w:t>
      </w:r>
    </w:p>
    <w:p w14:paraId="3E11D7DC" w14:textId="77777777" w:rsidR="00DC0A87" w:rsidRPr="0061295B" w:rsidRDefault="00DC0A87" w:rsidP="000623A6">
      <w:pPr>
        <w:jc w:val="both"/>
        <w:rPr>
          <w:rFonts w:ascii="Montserrat" w:hAnsi="Montserrat" w:cs="Times New Roman"/>
          <w:b/>
          <w:bCs/>
          <w:sz w:val="20"/>
          <w:szCs w:val="20"/>
        </w:rPr>
      </w:pPr>
      <w:r w:rsidRPr="0061295B">
        <w:rPr>
          <w:rFonts w:ascii="Montserrat" w:hAnsi="Montserrat" w:cs="Times New Roman"/>
          <w:b/>
          <w:bCs/>
          <w:sz w:val="20"/>
          <w:szCs w:val="20"/>
        </w:rPr>
        <w:t xml:space="preserve">A tiszta, rendeltetésszerű használatra alkalmas állapot a következőket foglalja magában: </w:t>
      </w:r>
    </w:p>
    <w:p w14:paraId="4D92E2B8" w14:textId="77777777" w:rsidR="003859C1" w:rsidRPr="0061295B" w:rsidRDefault="003859C1" w:rsidP="000623A6">
      <w:pPr>
        <w:spacing w:after="120"/>
        <w:jc w:val="both"/>
        <w:rPr>
          <w:rFonts w:ascii="Montserrat" w:hAnsi="Montserrat" w:cs="Times New Roman"/>
          <w:sz w:val="20"/>
          <w:szCs w:val="20"/>
        </w:rPr>
      </w:pPr>
      <w:r w:rsidRPr="0061295B">
        <w:rPr>
          <w:rFonts w:ascii="Montserrat" w:hAnsi="Montserrat" w:cs="Times New Roman"/>
          <w:b/>
          <w:bCs/>
          <w:sz w:val="20"/>
          <w:szCs w:val="20"/>
          <w:u w:val="single"/>
        </w:rPr>
        <w:t xml:space="preserve">Festés: </w:t>
      </w:r>
      <w:r w:rsidRPr="0061295B">
        <w:rPr>
          <w:rFonts w:ascii="Montserrat" w:hAnsi="Montserrat" w:cs="Times New Roman"/>
          <w:b/>
          <w:bCs/>
          <w:sz w:val="20"/>
          <w:szCs w:val="20"/>
          <w:u w:val="single"/>
        </w:rPr>
        <w:br/>
      </w:r>
      <w:r w:rsidR="00DC0A87" w:rsidRPr="0061295B">
        <w:rPr>
          <w:rFonts w:ascii="Montserrat" w:hAnsi="Montserrat" w:cs="Times New Roman"/>
          <w:sz w:val="20"/>
          <w:szCs w:val="20"/>
        </w:rPr>
        <w:t>Fehér egyszínű festés, s</w:t>
      </w:r>
      <w:r w:rsidRPr="0061295B">
        <w:rPr>
          <w:rFonts w:ascii="Montserrat" w:hAnsi="Montserrat" w:cs="Times New Roman"/>
          <w:sz w:val="20"/>
          <w:szCs w:val="20"/>
        </w:rPr>
        <w:t>zínes tapétacsíkok és egyéb díszítőelemek nélkül. A festésen nem lehet:</w:t>
      </w:r>
      <w:r w:rsidR="00D675BB" w:rsidRPr="0061295B">
        <w:rPr>
          <w:rFonts w:ascii="Montserrat" w:hAnsi="Montserrat" w:cs="Times New Roman"/>
          <w:sz w:val="20"/>
          <w:szCs w:val="20"/>
        </w:rPr>
        <w:t xml:space="preserve"> </w:t>
      </w:r>
      <w:proofErr w:type="spellStart"/>
      <w:r w:rsidRPr="0061295B">
        <w:rPr>
          <w:rFonts w:ascii="Montserrat" w:hAnsi="Montserrat" w:cs="Times New Roman"/>
          <w:sz w:val="20"/>
          <w:szCs w:val="20"/>
        </w:rPr>
        <w:t>táskásodás</w:t>
      </w:r>
      <w:proofErr w:type="spellEnd"/>
      <w:r w:rsidRPr="0061295B">
        <w:rPr>
          <w:rFonts w:ascii="Montserrat" w:hAnsi="Montserrat" w:cs="Times New Roman"/>
          <w:sz w:val="20"/>
          <w:szCs w:val="20"/>
        </w:rPr>
        <w:t xml:space="preserve">, festék lepergés, tiplinyomok, vizesedés nyomai, zsírfolt, és egyéb </w:t>
      </w:r>
      <w:proofErr w:type="spellStart"/>
      <w:r w:rsidRPr="0061295B">
        <w:rPr>
          <w:rFonts w:ascii="Montserrat" w:hAnsi="Montserrat" w:cs="Times New Roman"/>
          <w:sz w:val="20"/>
          <w:szCs w:val="20"/>
        </w:rPr>
        <w:t>foltosodás</w:t>
      </w:r>
      <w:proofErr w:type="spellEnd"/>
      <w:r w:rsidRPr="0061295B">
        <w:rPr>
          <w:rFonts w:ascii="Montserrat" w:hAnsi="Montserrat" w:cs="Times New Roman"/>
          <w:sz w:val="20"/>
          <w:szCs w:val="20"/>
        </w:rPr>
        <w:t>. A rossz glettelésű részeken új glettelést kell készíteni. Ha a henger vagy ecset magával húzza az alatta lévő réteget, új glettelés szükséges.</w:t>
      </w:r>
    </w:p>
    <w:p w14:paraId="171097D8" w14:textId="77777777" w:rsidR="00DC0A87" w:rsidRPr="0061295B" w:rsidRDefault="003859C1" w:rsidP="000623A6">
      <w:pPr>
        <w:spacing w:after="120"/>
        <w:jc w:val="both"/>
        <w:rPr>
          <w:rFonts w:ascii="Montserrat" w:hAnsi="Montserrat" w:cs="Times New Roman"/>
          <w:sz w:val="20"/>
          <w:szCs w:val="20"/>
        </w:rPr>
      </w:pPr>
      <w:r w:rsidRPr="0061295B">
        <w:rPr>
          <w:rFonts w:ascii="Montserrat" w:hAnsi="Montserrat" w:cs="Times New Roman"/>
          <w:b/>
          <w:bCs/>
          <w:sz w:val="20"/>
          <w:szCs w:val="20"/>
          <w:u w:val="single"/>
        </w:rPr>
        <w:lastRenderedPageBreak/>
        <w:t>Mázolás:</w:t>
      </w:r>
      <w:r w:rsidRPr="0061295B">
        <w:rPr>
          <w:rFonts w:ascii="Montserrat" w:hAnsi="Montserrat" w:cs="Times New Roman"/>
          <w:b/>
          <w:bCs/>
          <w:sz w:val="20"/>
          <w:szCs w:val="20"/>
          <w:u w:val="single"/>
        </w:rPr>
        <w:br/>
      </w:r>
      <w:r w:rsidR="00DC0A87" w:rsidRPr="0061295B">
        <w:rPr>
          <w:rFonts w:ascii="Montserrat" w:hAnsi="Montserrat" w:cs="Times New Roman"/>
          <w:sz w:val="20"/>
          <w:szCs w:val="20"/>
        </w:rPr>
        <w:t>Homogén egyszínű</w:t>
      </w:r>
      <w:r w:rsidR="00F20321" w:rsidRPr="0061295B">
        <w:rPr>
          <w:rFonts w:ascii="Montserrat" w:hAnsi="Montserrat" w:cs="Times New Roman"/>
          <w:sz w:val="20"/>
          <w:szCs w:val="20"/>
        </w:rPr>
        <w:t xml:space="preserve"> felületképzés</w:t>
      </w:r>
      <w:r w:rsidR="00DC0A87" w:rsidRPr="0061295B">
        <w:rPr>
          <w:rFonts w:ascii="Montserrat" w:hAnsi="Montserrat" w:cs="Times New Roman"/>
          <w:sz w:val="20"/>
          <w:szCs w:val="20"/>
        </w:rPr>
        <w:t>, eredeti színárnyalatban</w:t>
      </w:r>
      <w:r w:rsidRPr="0061295B">
        <w:rPr>
          <w:rFonts w:ascii="Montserrat" w:hAnsi="Montserrat" w:cs="Times New Roman"/>
          <w:sz w:val="20"/>
          <w:szCs w:val="20"/>
        </w:rPr>
        <w:t xml:space="preserve"> vagy fehér színben. A fa, illetve fém felületek sehol nem látszódhatnak ki a mázolás alól. A mázolás nem lehet hólyagos, légbuborékos vagy felpörgött.</w:t>
      </w:r>
      <w:r w:rsidR="004E1D16" w:rsidRPr="0061295B">
        <w:rPr>
          <w:rFonts w:ascii="Montserrat" w:hAnsi="Montserrat" w:cs="Times New Roman"/>
          <w:sz w:val="20"/>
          <w:szCs w:val="20"/>
        </w:rPr>
        <w:t xml:space="preserve"> Amennyiben szükséges, a felületek előcsiszolása elvégzendő az egységes felületképzés miatt.</w:t>
      </w:r>
    </w:p>
    <w:p w14:paraId="729DFBA1" w14:textId="77777777" w:rsidR="003859C1" w:rsidRPr="0061295B" w:rsidRDefault="003859C1" w:rsidP="000623A6">
      <w:pPr>
        <w:spacing w:after="120"/>
        <w:jc w:val="both"/>
        <w:rPr>
          <w:rFonts w:ascii="Montserrat" w:hAnsi="Montserrat" w:cs="Times New Roman"/>
          <w:sz w:val="20"/>
          <w:szCs w:val="20"/>
        </w:rPr>
      </w:pPr>
      <w:r w:rsidRPr="0061295B">
        <w:rPr>
          <w:rFonts w:ascii="Montserrat" w:hAnsi="Montserrat" w:cs="Times New Roman"/>
          <w:b/>
          <w:bCs/>
          <w:sz w:val="20"/>
          <w:szCs w:val="20"/>
          <w:u w:val="single"/>
        </w:rPr>
        <w:t xml:space="preserve">Szaniterek: </w:t>
      </w:r>
      <w:r w:rsidRPr="0061295B">
        <w:rPr>
          <w:rFonts w:ascii="Montserrat" w:hAnsi="Montserrat" w:cs="Times New Roman"/>
          <w:b/>
          <w:bCs/>
          <w:sz w:val="20"/>
          <w:szCs w:val="20"/>
          <w:u w:val="single"/>
        </w:rPr>
        <w:br/>
      </w:r>
      <w:r w:rsidRPr="0061295B">
        <w:rPr>
          <w:rFonts w:ascii="Montserrat" w:hAnsi="Montserrat" w:cs="Times New Roman"/>
          <w:sz w:val="20"/>
          <w:szCs w:val="20"/>
        </w:rPr>
        <w:t xml:space="preserve">A WC, mosdókagyló és egyéb szaniterek </w:t>
      </w:r>
      <w:r w:rsidR="00DC0A87" w:rsidRPr="0061295B">
        <w:rPr>
          <w:rFonts w:ascii="Montserrat" w:hAnsi="Montserrat" w:cs="Times New Roman"/>
          <w:sz w:val="20"/>
          <w:szCs w:val="20"/>
        </w:rPr>
        <w:t>repedésmentes kell, hogy legyen, a</w:t>
      </w:r>
      <w:r w:rsidRPr="0061295B">
        <w:rPr>
          <w:rFonts w:ascii="Montserrat" w:hAnsi="Montserrat" w:cs="Times New Roman"/>
          <w:sz w:val="20"/>
          <w:szCs w:val="20"/>
        </w:rPr>
        <w:t xml:space="preserve"> repedt</w:t>
      </w:r>
      <w:r w:rsidR="004818C1" w:rsidRPr="0061295B">
        <w:rPr>
          <w:rFonts w:ascii="Montserrat" w:hAnsi="Montserrat" w:cs="Times New Roman"/>
          <w:sz w:val="20"/>
          <w:szCs w:val="20"/>
        </w:rPr>
        <w:t xml:space="preserve"> vagy</w:t>
      </w:r>
      <w:r w:rsidRPr="0061295B">
        <w:rPr>
          <w:rFonts w:ascii="Montserrat" w:hAnsi="Montserrat" w:cs="Times New Roman"/>
          <w:sz w:val="20"/>
          <w:szCs w:val="20"/>
        </w:rPr>
        <w:t xml:space="preserve"> törött szanitereket cserélni kell. A kád zománcozása újszerű homogén és lehetőség szerint magas</w:t>
      </w:r>
      <w:r w:rsidR="00DC0A87" w:rsidRPr="0061295B">
        <w:rPr>
          <w:rFonts w:ascii="Montserrat" w:hAnsi="Montserrat" w:cs="Times New Roman"/>
          <w:sz w:val="20"/>
          <w:szCs w:val="20"/>
        </w:rPr>
        <w:t xml:space="preserve"> </w:t>
      </w:r>
      <w:r w:rsidRPr="0061295B">
        <w:rPr>
          <w:rFonts w:ascii="Montserrat" w:hAnsi="Montserrat" w:cs="Times New Roman"/>
          <w:sz w:val="20"/>
          <w:szCs w:val="20"/>
        </w:rPr>
        <w:t>fényű legyen. Vízkő foltok, lekopott zománcrészek, rozsda nem lehet rajta. Tükör és piperepolc törésmentes</w:t>
      </w:r>
      <w:r w:rsidR="004818C1" w:rsidRPr="0061295B">
        <w:rPr>
          <w:rFonts w:ascii="Montserrat" w:hAnsi="Montserrat" w:cs="Times New Roman"/>
          <w:sz w:val="20"/>
          <w:szCs w:val="20"/>
        </w:rPr>
        <w:t>,</w:t>
      </w:r>
      <w:r w:rsidRPr="0061295B">
        <w:rPr>
          <w:rFonts w:ascii="Montserrat" w:hAnsi="Montserrat" w:cs="Times New Roman"/>
          <w:sz w:val="20"/>
          <w:szCs w:val="20"/>
        </w:rPr>
        <w:t xml:space="preserve"> tiszta és hiánytalan legyen.</w:t>
      </w:r>
    </w:p>
    <w:p w14:paraId="31CB383D" w14:textId="77777777" w:rsidR="003859C1" w:rsidRPr="0061295B" w:rsidRDefault="003859C1" w:rsidP="000623A6">
      <w:pPr>
        <w:spacing w:after="120"/>
        <w:jc w:val="both"/>
        <w:rPr>
          <w:rFonts w:ascii="Montserrat" w:hAnsi="Montserrat" w:cs="Times New Roman"/>
          <w:sz w:val="20"/>
          <w:szCs w:val="20"/>
        </w:rPr>
      </w:pPr>
      <w:r w:rsidRPr="0061295B">
        <w:rPr>
          <w:rFonts w:ascii="Montserrat" w:hAnsi="Montserrat" w:cs="Times New Roman"/>
          <w:b/>
          <w:bCs/>
          <w:sz w:val="20"/>
          <w:szCs w:val="20"/>
          <w:u w:val="single"/>
        </w:rPr>
        <w:t xml:space="preserve">Konyha: </w:t>
      </w:r>
      <w:r w:rsidRPr="0061295B">
        <w:rPr>
          <w:rFonts w:ascii="Montserrat" w:hAnsi="Montserrat" w:cs="Times New Roman"/>
          <w:b/>
          <w:bCs/>
          <w:sz w:val="20"/>
          <w:szCs w:val="20"/>
          <w:u w:val="single"/>
        </w:rPr>
        <w:br/>
      </w:r>
      <w:r w:rsidR="004B3DC9" w:rsidRPr="0061295B">
        <w:rPr>
          <w:rFonts w:ascii="Montserrat" w:hAnsi="Montserrat" w:cs="Times New Roman"/>
          <w:sz w:val="20"/>
          <w:szCs w:val="20"/>
        </w:rPr>
        <w:t xml:space="preserve">A </w:t>
      </w:r>
      <w:r w:rsidR="005625E1" w:rsidRPr="0061295B">
        <w:rPr>
          <w:rFonts w:ascii="Montserrat" w:hAnsi="Montserrat" w:cs="Times New Roman"/>
          <w:sz w:val="20"/>
          <w:szCs w:val="20"/>
        </w:rPr>
        <w:t xml:space="preserve">konyhabútor </w:t>
      </w:r>
      <w:r w:rsidR="004B3DC9" w:rsidRPr="0061295B">
        <w:rPr>
          <w:rFonts w:ascii="Montserrat" w:hAnsi="Montserrat" w:cs="Times New Roman"/>
          <w:sz w:val="20"/>
          <w:szCs w:val="20"/>
        </w:rPr>
        <w:t xml:space="preserve">szerkezet nem lehet elázott, vetemedett, merevítés nélküli, az elemeknek rögzülniük kell egymáshoz. </w:t>
      </w:r>
      <w:r w:rsidRPr="0061295B">
        <w:rPr>
          <w:rFonts w:ascii="Montserrat" w:hAnsi="Montserrat" w:cs="Times New Roman"/>
          <w:sz w:val="20"/>
          <w:szCs w:val="20"/>
        </w:rPr>
        <w:t xml:space="preserve">A munkalap </w:t>
      </w:r>
      <w:r w:rsidR="0017027C" w:rsidRPr="0061295B">
        <w:rPr>
          <w:rFonts w:ascii="Montserrat" w:hAnsi="Montserrat" w:cs="Times New Roman"/>
          <w:sz w:val="20"/>
          <w:szCs w:val="20"/>
        </w:rPr>
        <w:t>felülete,</w:t>
      </w:r>
      <w:r w:rsidRPr="0061295B">
        <w:rPr>
          <w:rFonts w:ascii="Montserrat" w:hAnsi="Montserrat" w:cs="Times New Roman"/>
          <w:sz w:val="20"/>
          <w:szCs w:val="20"/>
        </w:rPr>
        <w:t xml:space="preserve"> borítása nem lehet feltűnően karcos, vagy kopo</w:t>
      </w:r>
      <w:r w:rsidR="00D56861" w:rsidRPr="0061295B">
        <w:rPr>
          <w:rFonts w:ascii="Montserrat" w:hAnsi="Montserrat" w:cs="Times New Roman"/>
          <w:sz w:val="20"/>
          <w:szCs w:val="20"/>
        </w:rPr>
        <w:t xml:space="preserve">tt, </w:t>
      </w:r>
      <w:r w:rsidRPr="0061295B">
        <w:rPr>
          <w:rFonts w:ascii="Montserrat" w:hAnsi="Montserrat" w:cs="Times New Roman"/>
          <w:sz w:val="20"/>
          <w:szCs w:val="20"/>
        </w:rPr>
        <w:t>nem lehet sehol sem sérült. A bútorlapok különös tekintettel a polcokra</w:t>
      </w:r>
      <w:r w:rsidR="00D56861" w:rsidRPr="0061295B">
        <w:rPr>
          <w:rFonts w:ascii="Montserrat" w:hAnsi="Montserrat" w:cs="Times New Roman"/>
          <w:sz w:val="20"/>
          <w:szCs w:val="20"/>
        </w:rPr>
        <w:t>,</w:t>
      </w:r>
      <w:r w:rsidRPr="0061295B">
        <w:rPr>
          <w:rFonts w:ascii="Montserrat" w:hAnsi="Montserrat" w:cs="Times New Roman"/>
          <w:sz w:val="20"/>
          <w:szCs w:val="20"/>
        </w:rPr>
        <w:t xml:space="preserve"> ajtókra és fiókokra, </w:t>
      </w:r>
      <w:r w:rsidR="00D56861" w:rsidRPr="0061295B">
        <w:rPr>
          <w:rFonts w:ascii="Montserrat" w:hAnsi="Montserrat" w:cs="Times New Roman"/>
          <w:sz w:val="20"/>
          <w:szCs w:val="20"/>
        </w:rPr>
        <w:t>eredeti állapotúnak kell lennie, a</w:t>
      </w:r>
      <w:r w:rsidR="004B3DC9" w:rsidRPr="0061295B">
        <w:rPr>
          <w:rFonts w:ascii="Montserrat" w:hAnsi="Montserrat" w:cs="Times New Roman"/>
          <w:sz w:val="20"/>
          <w:szCs w:val="20"/>
        </w:rPr>
        <w:t xml:space="preserve"> bútorlapok élfóliája,</w:t>
      </w:r>
      <w:r w:rsidRPr="0061295B">
        <w:rPr>
          <w:rFonts w:ascii="Montserrat" w:hAnsi="Montserrat" w:cs="Times New Roman"/>
          <w:sz w:val="20"/>
          <w:szCs w:val="20"/>
        </w:rPr>
        <w:t xml:space="preserve"> fóliázott felülete</w:t>
      </w:r>
      <w:r w:rsidR="004B3DC9" w:rsidRPr="0061295B">
        <w:rPr>
          <w:rFonts w:ascii="Montserrat" w:hAnsi="Montserrat" w:cs="Times New Roman"/>
          <w:sz w:val="20"/>
          <w:szCs w:val="20"/>
        </w:rPr>
        <w:t>, munkalapja</w:t>
      </w:r>
      <w:r w:rsidR="00E14098" w:rsidRPr="0061295B">
        <w:rPr>
          <w:rFonts w:ascii="Montserrat" w:hAnsi="Montserrat" w:cs="Times New Roman"/>
          <w:sz w:val="20"/>
          <w:szCs w:val="20"/>
        </w:rPr>
        <w:t xml:space="preserve"> sérülésmentes kell</w:t>
      </w:r>
      <w:r w:rsidRPr="0061295B">
        <w:rPr>
          <w:rFonts w:ascii="Montserrat" w:hAnsi="Montserrat" w:cs="Times New Roman"/>
          <w:sz w:val="20"/>
          <w:szCs w:val="20"/>
        </w:rPr>
        <w:t xml:space="preserve"> legyen a fiókokban is. A bútorlapokon nem lehet vizesedésből származó keresztmetszet vastagodás. Az ajtók nem lóghatnak, nyílniuk és záródniuk is problé</w:t>
      </w:r>
      <w:r w:rsidR="00E14098" w:rsidRPr="0061295B">
        <w:rPr>
          <w:rFonts w:ascii="Montserrat" w:hAnsi="Montserrat" w:cs="Times New Roman"/>
          <w:sz w:val="20"/>
          <w:szCs w:val="20"/>
        </w:rPr>
        <w:t>mamentesen kell. A konyhában</w:t>
      </w:r>
      <w:r w:rsidRPr="0061295B">
        <w:rPr>
          <w:rFonts w:ascii="Montserrat" w:hAnsi="Montserrat" w:cs="Times New Roman"/>
          <w:sz w:val="20"/>
          <w:szCs w:val="20"/>
        </w:rPr>
        <w:t xml:space="preserve"> a falon</w:t>
      </w:r>
      <w:r w:rsidR="00E14098" w:rsidRPr="0061295B">
        <w:rPr>
          <w:rFonts w:ascii="Montserrat" w:hAnsi="Montserrat" w:cs="Times New Roman"/>
          <w:sz w:val="20"/>
          <w:szCs w:val="20"/>
        </w:rPr>
        <w:t>,</w:t>
      </w:r>
      <w:r w:rsidRPr="0061295B">
        <w:rPr>
          <w:rFonts w:ascii="Montserrat" w:hAnsi="Montserrat" w:cs="Times New Roman"/>
          <w:sz w:val="20"/>
          <w:szCs w:val="20"/>
        </w:rPr>
        <w:t xml:space="preserve"> a szekrényekben,</w:t>
      </w:r>
      <w:r w:rsidR="0017027C" w:rsidRPr="0061295B">
        <w:rPr>
          <w:rFonts w:ascii="Montserrat" w:hAnsi="Montserrat" w:cs="Times New Roman"/>
          <w:sz w:val="20"/>
          <w:szCs w:val="20"/>
        </w:rPr>
        <w:t xml:space="preserve"> a</w:t>
      </w:r>
      <w:r w:rsidR="004B3DC9" w:rsidRPr="0061295B">
        <w:rPr>
          <w:rFonts w:ascii="Montserrat" w:hAnsi="Montserrat" w:cs="Times New Roman"/>
          <w:sz w:val="20"/>
          <w:szCs w:val="20"/>
        </w:rPr>
        <w:t xml:space="preserve"> mosogatótálcán</w:t>
      </w:r>
      <w:r w:rsidR="00E14098" w:rsidRPr="0061295B">
        <w:rPr>
          <w:rFonts w:ascii="Montserrat" w:hAnsi="Montserrat" w:cs="Times New Roman"/>
          <w:sz w:val="20"/>
          <w:szCs w:val="20"/>
        </w:rPr>
        <w:t>,</w:t>
      </w:r>
      <w:r w:rsidRPr="0061295B">
        <w:rPr>
          <w:rFonts w:ascii="Montserrat" w:hAnsi="Montserrat" w:cs="Times New Roman"/>
          <w:sz w:val="20"/>
          <w:szCs w:val="20"/>
        </w:rPr>
        <w:t xml:space="preserve"> a tűzhelyen </w:t>
      </w:r>
      <w:r w:rsidR="00E14098" w:rsidRPr="0061295B">
        <w:rPr>
          <w:rFonts w:ascii="Montserrat" w:hAnsi="Montserrat" w:cs="Times New Roman"/>
          <w:sz w:val="20"/>
          <w:szCs w:val="20"/>
        </w:rPr>
        <w:t xml:space="preserve">mind kívül mind belül </w:t>
      </w:r>
      <w:r w:rsidRPr="0061295B">
        <w:rPr>
          <w:rFonts w:ascii="Montserrat" w:hAnsi="Montserrat" w:cs="Times New Roman"/>
          <w:sz w:val="20"/>
          <w:szCs w:val="20"/>
        </w:rPr>
        <w:t>nem lehet zsírfolt</w:t>
      </w:r>
      <w:r w:rsidR="0017027C" w:rsidRPr="0061295B">
        <w:rPr>
          <w:rFonts w:ascii="Montserrat" w:hAnsi="Montserrat" w:cs="Times New Roman"/>
          <w:sz w:val="20"/>
          <w:szCs w:val="20"/>
        </w:rPr>
        <w:t xml:space="preserve"> vagy egyéb szennyeződés</w:t>
      </w:r>
      <w:r w:rsidRPr="0061295B">
        <w:rPr>
          <w:rFonts w:ascii="Montserrat" w:hAnsi="Montserrat" w:cs="Times New Roman"/>
          <w:sz w:val="20"/>
          <w:szCs w:val="20"/>
        </w:rPr>
        <w:t xml:space="preserve">. </w:t>
      </w:r>
      <w:r w:rsidR="004B3DC9" w:rsidRPr="0061295B">
        <w:rPr>
          <w:rFonts w:ascii="Montserrat" w:hAnsi="Montserrat" w:cs="Times New Roman"/>
          <w:sz w:val="20"/>
          <w:szCs w:val="20"/>
        </w:rPr>
        <w:t>A felső szekrény</w:t>
      </w:r>
      <w:r w:rsidR="0017027C" w:rsidRPr="0061295B">
        <w:rPr>
          <w:rFonts w:ascii="Montserrat" w:hAnsi="Montserrat" w:cs="Times New Roman"/>
          <w:sz w:val="20"/>
          <w:szCs w:val="20"/>
        </w:rPr>
        <w:t>nek</w:t>
      </w:r>
      <w:r w:rsidR="004B3DC9" w:rsidRPr="0061295B">
        <w:rPr>
          <w:rFonts w:ascii="Montserrat" w:hAnsi="Montserrat" w:cs="Times New Roman"/>
          <w:sz w:val="20"/>
          <w:szCs w:val="20"/>
        </w:rPr>
        <w:t xml:space="preserve"> szintén merevítettnek kell lennie, a falon megfelelő mechanikailag rögzítve, a fenti kritériumoknak megfelelve.</w:t>
      </w:r>
      <w:r w:rsidR="002344CF" w:rsidRPr="0061295B">
        <w:rPr>
          <w:rFonts w:ascii="Montserrat" w:hAnsi="Montserrat" w:cs="Times New Roman"/>
          <w:sz w:val="20"/>
          <w:szCs w:val="20"/>
        </w:rPr>
        <w:t xml:space="preserve"> Tartozékainak hiány- és hibamentesnek kell lennie.</w:t>
      </w:r>
    </w:p>
    <w:p w14:paraId="5C39539A" w14:textId="77777777" w:rsidR="003859C1" w:rsidRPr="0061295B" w:rsidRDefault="003859C1" w:rsidP="000623A6">
      <w:pPr>
        <w:spacing w:after="0"/>
        <w:jc w:val="both"/>
        <w:rPr>
          <w:rFonts w:ascii="Montserrat" w:hAnsi="Montserrat" w:cs="Times New Roman"/>
          <w:b/>
          <w:bCs/>
          <w:sz w:val="20"/>
          <w:szCs w:val="20"/>
          <w:u w:val="single"/>
        </w:rPr>
      </w:pPr>
      <w:r w:rsidRPr="0061295B">
        <w:rPr>
          <w:rFonts w:ascii="Montserrat" w:hAnsi="Montserrat" w:cs="Times New Roman"/>
          <w:b/>
          <w:bCs/>
          <w:sz w:val="20"/>
          <w:szCs w:val="20"/>
          <w:u w:val="single"/>
        </w:rPr>
        <w:t>Beépített bútorok:</w:t>
      </w:r>
    </w:p>
    <w:p w14:paraId="1E4913D0" w14:textId="77777777" w:rsidR="003859C1" w:rsidRPr="0061295B" w:rsidRDefault="003859C1" w:rsidP="000623A6">
      <w:pPr>
        <w:spacing w:after="120"/>
        <w:jc w:val="both"/>
        <w:rPr>
          <w:rFonts w:ascii="Montserrat" w:hAnsi="Montserrat" w:cs="Times New Roman"/>
          <w:sz w:val="20"/>
          <w:szCs w:val="20"/>
        </w:rPr>
      </w:pPr>
      <w:r w:rsidRPr="0061295B">
        <w:rPr>
          <w:rFonts w:ascii="Montserrat" w:hAnsi="Montserrat" w:cs="Times New Roman"/>
          <w:sz w:val="20"/>
          <w:szCs w:val="20"/>
        </w:rPr>
        <w:t xml:space="preserve">Kívül belül tiszta és problémamentes legyen. A bútorlapok és ajtók sérülésmentes és működő tiszta állapotban kell lenniük. </w:t>
      </w:r>
      <w:r w:rsidR="004E1D16" w:rsidRPr="0061295B">
        <w:rPr>
          <w:rFonts w:ascii="Montserrat" w:hAnsi="Montserrat" w:cs="Times New Roman"/>
          <w:sz w:val="20"/>
          <w:szCs w:val="20"/>
        </w:rPr>
        <w:t xml:space="preserve">Amennyiben szükséges, a felületek előcsiszolása majd mázolása is elvégzendő az egységes felületképzés miatt. </w:t>
      </w:r>
      <w:r w:rsidR="004B3DC9" w:rsidRPr="0061295B">
        <w:rPr>
          <w:rFonts w:ascii="Montserrat" w:hAnsi="Montserrat" w:cs="Times New Roman"/>
          <w:sz w:val="20"/>
          <w:szCs w:val="20"/>
        </w:rPr>
        <w:t>Tartozékainak hiány</w:t>
      </w:r>
      <w:r w:rsidR="002344CF" w:rsidRPr="0061295B">
        <w:rPr>
          <w:rFonts w:ascii="Montserrat" w:hAnsi="Montserrat" w:cs="Times New Roman"/>
          <w:sz w:val="20"/>
          <w:szCs w:val="20"/>
        </w:rPr>
        <w:t>-</w:t>
      </w:r>
      <w:r w:rsidR="004B3DC9" w:rsidRPr="0061295B">
        <w:rPr>
          <w:rFonts w:ascii="Montserrat" w:hAnsi="Montserrat" w:cs="Times New Roman"/>
          <w:sz w:val="20"/>
          <w:szCs w:val="20"/>
        </w:rPr>
        <w:t xml:space="preserve"> és hibamentesnek kell lenni</w:t>
      </w:r>
      <w:r w:rsidR="002344CF" w:rsidRPr="0061295B">
        <w:rPr>
          <w:rFonts w:ascii="Montserrat" w:hAnsi="Montserrat" w:cs="Times New Roman"/>
          <w:sz w:val="20"/>
          <w:szCs w:val="20"/>
        </w:rPr>
        <w:t>e.</w:t>
      </w:r>
    </w:p>
    <w:p w14:paraId="7489D65F" w14:textId="77777777" w:rsidR="003859C1" w:rsidRPr="0061295B" w:rsidRDefault="002F6540" w:rsidP="000623A6">
      <w:pPr>
        <w:spacing w:after="0"/>
        <w:jc w:val="both"/>
        <w:rPr>
          <w:rFonts w:ascii="Montserrat" w:hAnsi="Montserrat" w:cs="Times New Roman"/>
          <w:b/>
          <w:bCs/>
          <w:sz w:val="20"/>
          <w:szCs w:val="20"/>
          <w:u w:val="single"/>
        </w:rPr>
      </w:pPr>
      <w:r w:rsidRPr="0061295B">
        <w:rPr>
          <w:rFonts w:ascii="Montserrat" w:hAnsi="Montserrat" w:cs="Times New Roman"/>
          <w:b/>
          <w:bCs/>
          <w:sz w:val="20"/>
          <w:szCs w:val="20"/>
          <w:u w:val="single"/>
        </w:rPr>
        <w:t>Erkély, nyílászárók üvegfelülete</w:t>
      </w:r>
      <w:r w:rsidR="00E14098" w:rsidRPr="0061295B">
        <w:rPr>
          <w:rFonts w:ascii="Montserrat" w:hAnsi="Montserrat" w:cs="Times New Roman"/>
          <w:b/>
          <w:bCs/>
          <w:sz w:val="20"/>
          <w:szCs w:val="20"/>
          <w:u w:val="single"/>
        </w:rPr>
        <w:t>k:</w:t>
      </w:r>
    </w:p>
    <w:p w14:paraId="66F1E31C" w14:textId="77777777" w:rsidR="003859C1" w:rsidRPr="0061295B" w:rsidRDefault="00A8566D" w:rsidP="000623A6">
      <w:pPr>
        <w:spacing w:after="120"/>
        <w:jc w:val="both"/>
        <w:rPr>
          <w:rFonts w:ascii="Montserrat" w:hAnsi="Montserrat" w:cs="Times New Roman"/>
          <w:sz w:val="20"/>
          <w:szCs w:val="20"/>
        </w:rPr>
      </w:pPr>
      <w:r w:rsidRPr="0061295B">
        <w:rPr>
          <w:rFonts w:ascii="Montserrat" w:hAnsi="Montserrat" w:cs="Times New Roman"/>
          <w:sz w:val="20"/>
          <w:szCs w:val="20"/>
        </w:rPr>
        <w:t xml:space="preserve">A nyílászárók </w:t>
      </w:r>
      <w:r w:rsidR="003859C1" w:rsidRPr="0061295B">
        <w:rPr>
          <w:rFonts w:ascii="Montserrat" w:hAnsi="Montserrat" w:cs="Times New Roman"/>
          <w:sz w:val="20"/>
          <w:szCs w:val="20"/>
        </w:rPr>
        <w:t>ablakok</w:t>
      </w:r>
      <w:r w:rsidRPr="0061295B">
        <w:rPr>
          <w:rFonts w:ascii="Montserrat" w:hAnsi="Montserrat" w:cs="Times New Roman"/>
          <w:sz w:val="20"/>
          <w:szCs w:val="20"/>
        </w:rPr>
        <w:t xml:space="preserve">, ajtók </w:t>
      </w:r>
      <w:r w:rsidR="003859C1" w:rsidRPr="0061295B">
        <w:rPr>
          <w:rFonts w:ascii="Montserrat" w:hAnsi="Montserrat" w:cs="Times New Roman"/>
          <w:sz w:val="20"/>
          <w:szCs w:val="20"/>
        </w:rPr>
        <w:t>üvege nem le</w:t>
      </w:r>
      <w:r w:rsidR="00D56861" w:rsidRPr="0061295B">
        <w:rPr>
          <w:rFonts w:ascii="Montserrat" w:hAnsi="Montserrat" w:cs="Times New Roman"/>
          <w:sz w:val="20"/>
          <w:szCs w:val="20"/>
        </w:rPr>
        <w:t>het repedt, törött vagy hiányos, a</w:t>
      </w:r>
      <w:r w:rsidR="003859C1" w:rsidRPr="0061295B">
        <w:rPr>
          <w:rFonts w:ascii="Montserrat" w:hAnsi="Montserrat" w:cs="Times New Roman"/>
          <w:sz w:val="20"/>
          <w:szCs w:val="20"/>
        </w:rPr>
        <w:t>z üvegfelületek nem lehetnek koszosak festékesek. A kültéri drótüvegek</w:t>
      </w:r>
      <w:r w:rsidR="00E35F15" w:rsidRPr="0061295B">
        <w:rPr>
          <w:rFonts w:ascii="Montserrat" w:hAnsi="Montserrat" w:cs="Times New Roman"/>
          <w:sz w:val="20"/>
          <w:szCs w:val="20"/>
        </w:rPr>
        <w:t>nek</w:t>
      </w:r>
      <w:r w:rsidR="003859C1" w:rsidRPr="0061295B">
        <w:rPr>
          <w:rFonts w:ascii="Montserrat" w:hAnsi="Montserrat" w:cs="Times New Roman"/>
          <w:sz w:val="20"/>
          <w:szCs w:val="20"/>
        </w:rPr>
        <w:t xml:space="preserve"> is sérülés</w:t>
      </w:r>
      <w:r w:rsidR="00E35F15" w:rsidRPr="0061295B">
        <w:rPr>
          <w:rFonts w:ascii="Montserrat" w:hAnsi="Montserrat" w:cs="Times New Roman"/>
          <w:sz w:val="20"/>
          <w:szCs w:val="20"/>
        </w:rPr>
        <w:t>mentes állapotban kell lenniük, a</w:t>
      </w:r>
      <w:r w:rsidR="003859C1" w:rsidRPr="0061295B">
        <w:rPr>
          <w:rFonts w:ascii="Montserrat" w:hAnsi="Montserrat" w:cs="Times New Roman"/>
          <w:sz w:val="20"/>
          <w:szCs w:val="20"/>
        </w:rPr>
        <w:t xml:space="preserve"> korlátok és rácsok felülete homogén és rozsdamentes kell, hogy legyen. </w:t>
      </w:r>
      <w:r w:rsidR="00803930" w:rsidRPr="0061295B">
        <w:rPr>
          <w:rFonts w:ascii="Montserrat" w:hAnsi="Montserrat" w:cs="Times New Roman"/>
          <w:sz w:val="20"/>
          <w:szCs w:val="20"/>
        </w:rPr>
        <w:t xml:space="preserve">Amennyiben szükséges, a felületek előcsiszolása majd mázolása is elvégzendő az egységes felületképzés miatt. </w:t>
      </w:r>
      <w:r w:rsidR="003859C1" w:rsidRPr="0061295B">
        <w:rPr>
          <w:rFonts w:ascii="Montserrat" w:hAnsi="Montserrat" w:cs="Times New Roman"/>
          <w:sz w:val="20"/>
          <w:szCs w:val="20"/>
        </w:rPr>
        <w:t xml:space="preserve">A fa betétek </w:t>
      </w:r>
      <w:r w:rsidR="00803930" w:rsidRPr="0061295B">
        <w:rPr>
          <w:rFonts w:ascii="Montserrat" w:hAnsi="Montserrat" w:cs="Times New Roman"/>
          <w:sz w:val="20"/>
          <w:szCs w:val="20"/>
        </w:rPr>
        <w:t xml:space="preserve">mázolásai </w:t>
      </w:r>
      <w:r w:rsidR="003859C1" w:rsidRPr="0061295B">
        <w:rPr>
          <w:rFonts w:ascii="Montserrat" w:hAnsi="Montserrat" w:cs="Times New Roman"/>
          <w:sz w:val="20"/>
          <w:szCs w:val="20"/>
        </w:rPr>
        <w:t xml:space="preserve">szintén jó állapotban legyenek. </w:t>
      </w:r>
      <w:r w:rsidRPr="0061295B">
        <w:rPr>
          <w:rFonts w:ascii="Montserrat" w:hAnsi="Montserrat" w:cs="Times New Roman"/>
          <w:sz w:val="20"/>
          <w:szCs w:val="20"/>
        </w:rPr>
        <w:t>A virágtartók az átadási állapot</w:t>
      </w:r>
      <w:r w:rsidR="007E4DA3" w:rsidRPr="0061295B">
        <w:rPr>
          <w:rFonts w:ascii="Montserrat" w:hAnsi="Montserrat" w:cs="Times New Roman"/>
          <w:sz w:val="20"/>
          <w:szCs w:val="20"/>
        </w:rPr>
        <w:t>tal közel azonos</w:t>
      </w:r>
      <w:r w:rsidR="00BE5804" w:rsidRPr="0061295B">
        <w:rPr>
          <w:rFonts w:ascii="Montserrat" w:hAnsi="Montserrat" w:cs="Times New Roman"/>
          <w:sz w:val="20"/>
          <w:szCs w:val="20"/>
        </w:rPr>
        <w:t xml:space="preserve"> legyen</w:t>
      </w:r>
      <w:r w:rsidR="00B40DA0" w:rsidRPr="0061295B">
        <w:rPr>
          <w:rFonts w:ascii="Montserrat" w:hAnsi="Montserrat" w:cs="Times New Roman"/>
          <w:sz w:val="20"/>
          <w:szCs w:val="20"/>
        </w:rPr>
        <w:t>.</w:t>
      </w:r>
      <w:r w:rsidR="00BE5804" w:rsidRPr="0061295B">
        <w:rPr>
          <w:rFonts w:ascii="Montserrat" w:hAnsi="Montserrat" w:cs="Times New Roman"/>
          <w:sz w:val="20"/>
          <w:szCs w:val="20"/>
        </w:rPr>
        <w:t xml:space="preserve"> </w:t>
      </w:r>
      <w:r w:rsidR="007E4DA3" w:rsidRPr="0061295B">
        <w:rPr>
          <w:rFonts w:ascii="Montserrat" w:hAnsi="Montserrat" w:cs="Times New Roman"/>
          <w:sz w:val="20"/>
          <w:szCs w:val="20"/>
        </w:rPr>
        <w:t>A virágtartókban ne legyen szemét és egyéb oda nem tartozó tárgy.</w:t>
      </w:r>
      <w:r w:rsidRPr="0061295B">
        <w:rPr>
          <w:rFonts w:ascii="Montserrat" w:hAnsi="Montserrat" w:cs="Times New Roman"/>
          <w:sz w:val="20"/>
          <w:szCs w:val="20"/>
        </w:rPr>
        <w:t xml:space="preserve"> </w:t>
      </w:r>
      <w:r w:rsidR="003859C1" w:rsidRPr="0061295B">
        <w:rPr>
          <w:rFonts w:ascii="Montserrat" w:hAnsi="Montserrat" w:cs="Times New Roman"/>
          <w:sz w:val="20"/>
          <w:szCs w:val="20"/>
        </w:rPr>
        <w:t xml:space="preserve">A virágtartók </w:t>
      </w:r>
      <w:r w:rsidR="00803930" w:rsidRPr="0061295B">
        <w:rPr>
          <w:rFonts w:ascii="Montserrat" w:hAnsi="Montserrat" w:cs="Times New Roman"/>
          <w:sz w:val="20"/>
          <w:szCs w:val="20"/>
        </w:rPr>
        <w:t xml:space="preserve">felülete és </w:t>
      </w:r>
      <w:r w:rsidR="003859C1" w:rsidRPr="0061295B">
        <w:rPr>
          <w:rFonts w:ascii="Montserrat" w:hAnsi="Montserrat" w:cs="Times New Roman"/>
          <w:sz w:val="20"/>
          <w:szCs w:val="20"/>
        </w:rPr>
        <w:t>festése szintén homogén</w:t>
      </w:r>
      <w:r w:rsidR="00E35F15" w:rsidRPr="0061295B">
        <w:rPr>
          <w:rFonts w:ascii="Montserrat" w:hAnsi="Montserrat" w:cs="Times New Roman"/>
          <w:sz w:val="20"/>
          <w:szCs w:val="20"/>
        </w:rPr>
        <w:t>,</w:t>
      </w:r>
      <w:r w:rsidR="003859C1" w:rsidRPr="0061295B">
        <w:rPr>
          <w:rFonts w:ascii="Montserrat" w:hAnsi="Montserrat" w:cs="Times New Roman"/>
          <w:sz w:val="20"/>
          <w:szCs w:val="20"/>
        </w:rPr>
        <w:t xml:space="preserve"> jó állapotú legyen. </w:t>
      </w:r>
    </w:p>
    <w:p w14:paraId="68A298E3" w14:textId="77777777" w:rsidR="003859C1" w:rsidRPr="0061295B" w:rsidRDefault="003859C1" w:rsidP="000623A6">
      <w:pPr>
        <w:spacing w:after="0"/>
        <w:jc w:val="both"/>
        <w:rPr>
          <w:rFonts w:ascii="Montserrat" w:hAnsi="Montserrat" w:cs="Times New Roman"/>
          <w:sz w:val="20"/>
          <w:szCs w:val="20"/>
        </w:rPr>
      </w:pPr>
      <w:r w:rsidRPr="0061295B">
        <w:rPr>
          <w:rFonts w:ascii="Montserrat" w:hAnsi="Montserrat" w:cs="Times New Roman"/>
          <w:b/>
          <w:bCs/>
          <w:sz w:val="20"/>
          <w:szCs w:val="20"/>
          <w:u w:val="single"/>
        </w:rPr>
        <w:t>Gépészet</w:t>
      </w:r>
      <w:r w:rsidR="006C08D8" w:rsidRPr="0061295B">
        <w:rPr>
          <w:rFonts w:ascii="Montserrat" w:hAnsi="Montserrat" w:cs="Times New Roman"/>
          <w:b/>
          <w:bCs/>
          <w:sz w:val="20"/>
          <w:szCs w:val="20"/>
          <w:u w:val="single"/>
        </w:rPr>
        <w:t>i</w:t>
      </w:r>
      <w:r w:rsidRPr="0061295B">
        <w:rPr>
          <w:rFonts w:ascii="Montserrat" w:hAnsi="Montserrat" w:cs="Times New Roman"/>
          <w:b/>
          <w:bCs/>
          <w:sz w:val="20"/>
          <w:szCs w:val="20"/>
          <w:u w:val="single"/>
        </w:rPr>
        <w:t xml:space="preserve"> </w:t>
      </w:r>
      <w:r w:rsidR="006C08D8" w:rsidRPr="0061295B">
        <w:rPr>
          <w:rFonts w:ascii="Montserrat" w:hAnsi="Montserrat" w:cs="Times New Roman"/>
          <w:b/>
          <w:bCs/>
          <w:sz w:val="20"/>
          <w:szCs w:val="20"/>
          <w:u w:val="single"/>
        </w:rPr>
        <w:t xml:space="preserve">szerelvények </w:t>
      </w:r>
      <w:r w:rsidRPr="0061295B">
        <w:rPr>
          <w:rFonts w:ascii="Montserrat" w:hAnsi="Montserrat" w:cs="Times New Roman"/>
          <w:b/>
          <w:bCs/>
          <w:sz w:val="20"/>
          <w:szCs w:val="20"/>
          <w:u w:val="single"/>
        </w:rPr>
        <w:t>radiátorok és csapok:</w:t>
      </w:r>
    </w:p>
    <w:p w14:paraId="40D03600" w14:textId="6973F65C" w:rsidR="003859C1" w:rsidRDefault="003859C1" w:rsidP="000623A6">
      <w:pPr>
        <w:spacing w:after="120"/>
        <w:jc w:val="both"/>
        <w:rPr>
          <w:rFonts w:ascii="Montserrat" w:hAnsi="Montserrat" w:cs="Times New Roman"/>
          <w:sz w:val="20"/>
          <w:szCs w:val="20"/>
        </w:rPr>
      </w:pPr>
      <w:r w:rsidRPr="0061295B">
        <w:rPr>
          <w:rFonts w:ascii="Montserrat" w:hAnsi="Montserrat" w:cs="Times New Roman"/>
          <w:sz w:val="20"/>
          <w:szCs w:val="20"/>
        </w:rPr>
        <w:t>A szabályzószele</w:t>
      </w:r>
      <w:r w:rsidR="00E35F15" w:rsidRPr="0061295B">
        <w:rPr>
          <w:rFonts w:ascii="Montserrat" w:hAnsi="Montserrat" w:cs="Times New Roman"/>
          <w:sz w:val="20"/>
          <w:szCs w:val="20"/>
        </w:rPr>
        <w:t>peknek működőképesnek kell lenniük azokon a helyeken, ahol van</w:t>
      </w:r>
      <w:r w:rsidRPr="0061295B">
        <w:rPr>
          <w:rFonts w:ascii="Montserrat" w:hAnsi="Montserrat" w:cs="Times New Roman"/>
          <w:sz w:val="20"/>
          <w:szCs w:val="20"/>
        </w:rPr>
        <w:t xml:space="preserve"> szabályzó. A radiátorok </w:t>
      </w:r>
      <w:r w:rsidR="00803930" w:rsidRPr="0061295B">
        <w:rPr>
          <w:rFonts w:ascii="Montserrat" w:hAnsi="Montserrat" w:cs="Times New Roman"/>
          <w:sz w:val="20"/>
          <w:szCs w:val="20"/>
        </w:rPr>
        <w:t xml:space="preserve">felületképzése </w:t>
      </w:r>
      <w:r w:rsidRPr="0061295B">
        <w:rPr>
          <w:rFonts w:ascii="Montserrat" w:hAnsi="Montserrat" w:cs="Times New Roman"/>
          <w:sz w:val="20"/>
          <w:szCs w:val="20"/>
        </w:rPr>
        <w:t>n</w:t>
      </w:r>
      <w:r w:rsidR="00E35F15" w:rsidRPr="0061295B">
        <w:rPr>
          <w:rFonts w:ascii="Montserrat" w:hAnsi="Montserrat" w:cs="Times New Roman"/>
          <w:sz w:val="20"/>
          <w:szCs w:val="20"/>
        </w:rPr>
        <w:t>em lehet hiányos vagy többszínű</w:t>
      </w:r>
      <w:r w:rsidR="00B1414D" w:rsidRPr="0061295B">
        <w:rPr>
          <w:rFonts w:ascii="Montserrat" w:hAnsi="Montserrat" w:cs="Times New Roman"/>
          <w:sz w:val="20"/>
          <w:szCs w:val="20"/>
        </w:rPr>
        <w:t>.</w:t>
      </w:r>
      <w:r w:rsidRPr="0061295B">
        <w:rPr>
          <w:rFonts w:ascii="Montserrat" w:hAnsi="Montserrat" w:cs="Times New Roman"/>
          <w:sz w:val="20"/>
          <w:szCs w:val="20"/>
        </w:rPr>
        <w:t xml:space="preserve"> A sarokszelepeket és a mosdókagylókat, valamint a lakásban talál</w:t>
      </w:r>
      <w:r w:rsidR="00B14BAC" w:rsidRPr="0061295B">
        <w:rPr>
          <w:rFonts w:ascii="Montserrat" w:hAnsi="Montserrat" w:cs="Times New Roman"/>
          <w:sz w:val="20"/>
          <w:szCs w:val="20"/>
        </w:rPr>
        <w:t xml:space="preserve">ható csöveket teljesen tisztán </w:t>
      </w:r>
      <w:r w:rsidRPr="0061295B">
        <w:rPr>
          <w:rFonts w:ascii="Montserrat" w:hAnsi="Montserrat" w:cs="Times New Roman"/>
          <w:sz w:val="20"/>
          <w:szCs w:val="20"/>
        </w:rPr>
        <w:t>tudjuk átvenni. A csövek nem lehetnek vízkövesek zsírfoltosak vagy porosak.</w:t>
      </w:r>
      <w:r w:rsidR="00803930" w:rsidRPr="0061295B">
        <w:rPr>
          <w:rFonts w:ascii="Montserrat" w:hAnsi="Montserrat" w:cs="Times New Roman"/>
          <w:sz w:val="20"/>
          <w:szCs w:val="20"/>
        </w:rPr>
        <w:t xml:space="preserve"> Csaptelepek, egyéb kiegészítőik (pl. zuhany és </w:t>
      </w:r>
      <w:proofErr w:type="spellStart"/>
      <w:proofErr w:type="gramStart"/>
      <w:r w:rsidR="00803930" w:rsidRPr="0061295B">
        <w:rPr>
          <w:rFonts w:ascii="Montserrat" w:hAnsi="Montserrat" w:cs="Times New Roman"/>
          <w:sz w:val="20"/>
          <w:szCs w:val="20"/>
        </w:rPr>
        <w:t>flexicső</w:t>
      </w:r>
      <w:proofErr w:type="spellEnd"/>
      <w:r w:rsidR="00803930" w:rsidRPr="0061295B">
        <w:rPr>
          <w:rFonts w:ascii="Montserrat" w:hAnsi="Montserrat" w:cs="Times New Roman"/>
          <w:sz w:val="20"/>
          <w:szCs w:val="20"/>
        </w:rPr>
        <w:t>,</w:t>
      </w:r>
      <w:proofErr w:type="gramEnd"/>
      <w:r w:rsidR="00803930" w:rsidRPr="0061295B">
        <w:rPr>
          <w:rFonts w:ascii="Montserrat" w:hAnsi="Montserrat" w:cs="Times New Roman"/>
          <w:sz w:val="20"/>
          <w:szCs w:val="20"/>
        </w:rPr>
        <w:t xml:space="preserve"> stb.) és sarokszelepek vízkő-, csöpögés-, hiba- és sérülésmentesek kell hogy legyenek.</w:t>
      </w:r>
    </w:p>
    <w:p w14:paraId="20BF0B4E" w14:textId="5C2167AE" w:rsidR="0061295B" w:rsidRDefault="0061295B" w:rsidP="000623A6">
      <w:pPr>
        <w:spacing w:after="120"/>
        <w:jc w:val="both"/>
        <w:rPr>
          <w:rFonts w:ascii="Montserrat" w:hAnsi="Montserrat" w:cs="Times New Roman"/>
          <w:sz w:val="20"/>
          <w:szCs w:val="20"/>
        </w:rPr>
      </w:pPr>
    </w:p>
    <w:p w14:paraId="08936ED5" w14:textId="77777777" w:rsidR="0061295B" w:rsidRPr="0061295B" w:rsidRDefault="0061295B" w:rsidP="000623A6">
      <w:pPr>
        <w:spacing w:after="120"/>
        <w:jc w:val="both"/>
        <w:rPr>
          <w:rFonts w:ascii="Montserrat" w:hAnsi="Montserrat" w:cs="Times New Roman"/>
          <w:sz w:val="20"/>
          <w:szCs w:val="20"/>
        </w:rPr>
      </w:pPr>
    </w:p>
    <w:p w14:paraId="0EB4694E" w14:textId="77777777" w:rsidR="003859C1" w:rsidRPr="0061295B" w:rsidRDefault="003859C1" w:rsidP="000623A6">
      <w:pPr>
        <w:spacing w:after="0"/>
        <w:jc w:val="both"/>
        <w:rPr>
          <w:rFonts w:ascii="Montserrat" w:hAnsi="Montserrat" w:cs="Times New Roman"/>
          <w:b/>
          <w:bCs/>
          <w:sz w:val="20"/>
          <w:szCs w:val="20"/>
          <w:u w:val="single"/>
        </w:rPr>
      </w:pPr>
      <w:r w:rsidRPr="0061295B">
        <w:rPr>
          <w:rFonts w:ascii="Montserrat" w:hAnsi="Montserrat" w:cs="Times New Roman"/>
          <w:b/>
          <w:bCs/>
          <w:sz w:val="20"/>
          <w:szCs w:val="20"/>
          <w:u w:val="single"/>
        </w:rPr>
        <w:lastRenderedPageBreak/>
        <w:t>Padlók és csempézett felületek:</w:t>
      </w:r>
    </w:p>
    <w:p w14:paraId="77B3C376" w14:textId="20B847FB" w:rsidR="007246D5" w:rsidRPr="0061295B" w:rsidRDefault="003859C1" w:rsidP="0025394E">
      <w:pPr>
        <w:spacing w:after="120"/>
        <w:jc w:val="both"/>
        <w:rPr>
          <w:rFonts w:ascii="Montserrat" w:hAnsi="Montserrat" w:cs="Times New Roman"/>
          <w:sz w:val="20"/>
          <w:szCs w:val="20"/>
        </w:rPr>
      </w:pPr>
      <w:r w:rsidRPr="0061295B">
        <w:rPr>
          <w:rFonts w:ascii="Montserrat" w:hAnsi="Montserrat" w:cs="Times New Roman"/>
          <w:sz w:val="20"/>
          <w:szCs w:val="20"/>
        </w:rPr>
        <w:t xml:space="preserve">A PVC linóleum laminált vagy parketta felületeknek </w:t>
      </w:r>
      <w:r w:rsidR="00803930" w:rsidRPr="0061295B">
        <w:rPr>
          <w:rFonts w:ascii="Montserrat" w:hAnsi="Montserrat" w:cs="Times New Roman"/>
          <w:sz w:val="20"/>
          <w:szCs w:val="20"/>
        </w:rPr>
        <w:t xml:space="preserve">hiány- és </w:t>
      </w:r>
      <w:r w:rsidRPr="0061295B">
        <w:rPr>
          <w:rFonts w:ascii="Montserrat" w:hAnsi="Montserrat" w:cs="Times New Roman"/>
          <w:sz w:val="20"/>
          <w:szCs w:val="20"/>
        </w:rPr>
        <w:t>sérülésmentesnek, tisztának és festékcseppektől mentesnek kell lenni. A padló anyagához passzoló, hiánytalan és rögzített szegélyekkel legyen ellátva. A padlón nem lehet felázás és egyéb sérülés sem. A hidegburkolattal ellátott felületeken nem l</w:t>
      </w:r>
      <w:r w:rsidR="00803930" w:rsidRPr="0061295B">
        <w:rPr>
          <w:rFonts w:ascii="Montserrat" w:hAnsi="Montserrat" w:cs="Times New Roman"/>
          <w:sz w:val="20"/>
          <w:szCs w:val="20"/>
        </w:rPr>
        <w:t xml:space="preserve">ehet mozgó csempe vagy járólap, és sérülésmentes felületű, tiszta </w:t>
      </w:r>
      <w:proofErr w:type="gramStart"/>
      <w:r w:rsidR="00803930" w:rsidRPr="0061295B">
        <w:rPr>
          <w:rFonts w:ascii="Montserrat" w:hAnsi="Montserrat" w:cs="Times New Roman"/>
          <w:sz w:val="20"/>
          <w:szCs w:val="20"/>
        </w:rPr>
        <w:t>felületű</w:t>
      </w:r>
      <w:proofErr w:type="gramEnd"/>
      <w:r w:rsidR="00803930" w:rsidRPr="0061295B">
        <w:rPr>
          <w:rFonts w:ascii="Montserrat" w:hAnsi="Montserrat" w:cs="Times New Roman"/>
          <w:sz w:val="20"/>
          <w:szCs w:val="20"/>
        </w:rPr>
        <w:t xml:space="preserve"> valamint fugájú kell, hogy legyen.</w:t>
      </w:r>
    </w:p>
    <w:p w14:paraId="465E70A4" w14:textId="77777777" w:rsidR="003859C1" w:rsidRPr="0061295B" w:rsidRDefault="003859C1" w:rsidP="000623A6">
      <w:pPr>
        <w:spacing w:after="0"/>
        <w:jc w:val="both"/>
        <w:rPr>
          <w:rFonts w:ascii="Montserrat" w:hAnsi="Montserrat" w:cs="Times New Roman"/>
          <w:b/>
          <w:bCs/>
          <w:sz w:val="20"/>
          <w:szCs w:val="20"/>
          <w:u w:val="single"/>
        </w:rPr>
      </w:pPr>
      <w:proofErr w:type="spellStart"/>
      <w:r w:rsidRPr="0061295B">
        <w:rPr>
          <w:rFonts w:ascii="Montserrat" w:hAnsi="Montserrat" w:cs="Times New Roman"/>
          <w:b/>
          <w:bCs/>
          <w:sz w:val="20"/>
          <w:szCs w:val="20"/>
          <w:u w:val="single"/>
        </w:rPr>
        <w:t>Zárak</w:t>
      </w:r>
      <w:proofErr w:type="spellEnd"/>
      <w:r w:rsidRPr="0061295B">
        <w:rPr>
          <w:rFonts w:ascii="Montserrat" w:hAnsi="Montserrat" w:cs="Times New Roman"/>
          <w:b/>
          <w:bCs/>
          <w:sz w:val="20"/>
          <w:szCs w:val="20"/>
          <w:u w:val="single"/>
        </w:rPr>
        <w:t xml:space="preserve"> és kilincsek:</w:t>
      </w:r>
    </w:p>
    <w:p w14:paraId="30141746" w14:textId="77777777" w:rsidR="003859C1" w:rsidRPr="0061295B" w:rsidRDefault="003859C1" w:rsidP="000623A6">
      <w:pPr>
        <w:spacing w:after="120"/>
        <w:jc w:val="both"/>
        <w:rPr>
          <w:rFonts w:ascii="Montserrat" w:hAnsi="Montserrat" w:cs="Times New Roman"/>
          <w:sz w:val="20"/>
          <w:szCs w:val="20"/>
        </w:rPr>
      </w:pPr>
      <w:r w:rsidRPr="0061295B">
        <w:rPr>
          <w:rFonts w:ascii="Montserrat" w:hAnsi="Montserrat" w:cs="Times New Roman"/>
          <w:sz w:val="20"/>
          <w:szCs w:val="20"/>
        </w:rPr>
        <w:t xml:space="preserve">A </w:t>
      </w:r>
      <w:proofErr w:type="spellStart"/>
      <w:r w:rsidRPr="0061295B">
        <w:rPr>
          <w:rFonts w:ascii="Montserrat" w:hAnsi="Montserrat" w:cs="Times New Roman"/>
          <w:sz w:val="20"/>
          <w:szCs w:val="20"/>
        </w:rPr>
        <w:t>zárak</w:t>
      </w:r>
      <w:proofErr w:type="spellEnd"/>
      <w:r w:rsidRPr="0061295B">
        <w:rPr>
          <w:rFonts w:ascii="Montserrat" w:hAnsi="Montserrat" w:cs="Times New Roman"/>
          <w:sz w:val="20"/>
          <w:szCs w:val="20"/>
        </w:rPr>
        <w:t xml:space="preserve"> és k</w:t>
      </w:r>
      <w:r w:rsidR="005D620A" w:rsidRPr="0061295B">
        <w:rPr>
          <w:rFonts w:ascii="Montserrat" w:hAnsi="Montserrat" w:cs="Times New Roman"/>
          <w:sz w:val="20"/>
          <w:szCs w:val="20"/>
        </w:rPr>
        <w:t>ilincsek működőképesek legyenek, m</w:t>
      </w:r>
      <w:r w:rsidRPr="0061295B">
        <w:rPr>
          <w:rFonts w:ascii="Montserrat" w:hAnsi="Montserrat" w:cs="Times New Roman"/>
          <w:sz w:val="20"/>
          <w:szCs w:val="20"/>
        </w:rPr>
        <w:t xml:space="preserve">inden ajtónak záródni és nyílni kell tudni akadásmentesen. A bejárati ajtó, kulccsal nyitható és zárható legyen. Minden kilincsnek és </w:t>
      </w:r>
      <w:proofErr w:type="spellStart"/>
      <w:r w:rsidRPr="0061295B">
        <w:rPr>
          <w:rFonts w:ascii="Montserrat" w:hAnsi="Montserrat" w:cs="Times New Roman"/>
          <w:sz w:val="20"/>
          <w:szCs w:val="20"/>
        </w:rPr>
        <w:t>vasalatnak</w:t>
      </w:r>
      <w:proofErr w:type="spellEnd"/>
      <w:r w:rsidR="005D620A" w:rsidRPr="0061295B">
        <w:rPr>
          <w:rFonts w:ascii="Montserrat" w:hAnsi="Montserrat" w:cs="Times New Roman"/>
          <w:sz w:val="20"/>
          <w:szCs w:val="20"/>
        </w:rPr>
        <w:t xml:space="preserve"> hiánytalan,</w:t>
      </w:r>
      <w:r w:rsidRPr="0061295B">
        <w:rPr>
          <w:rFonts w:ascii="Montserrat" w:hAnsi="Montserrat" w:cs="Times New Roman"/>
          <w:sz w:val="20"/>
          <w:szCs w:val="20"/>
        </w:rPr>
        <w:t xml:space="preserve"> működőképes állapotban kell lenni.</w:t>
      </w:r>
      <w:r w:rsidR="005D620A" w:rsidRPr="0061295B">
        <w:rPr>
          <w:rFonts w:ascii="Montserrat" w:hAnsi="Montserrat" w:cs="Times New Roman"/>
          <w:sz w:val="20"/>
          <w:szCs w:val="20"/>
        </w:rPr>
        <w:t xml:space="preserve"> A birtokbaadás alkalmával á</w:t>
      </w:r>
      <w:r w:rsidR="00C52E83" w:rsidRPr="0061295B">
        <w:rPr>
          <w:rFonts w:ascii="Montserrat" w:hAnsi="Montserrat" w:cs="Times New Roman"/>
          <w:sz w:val="20"/>
          <w:szCs w:val="20"/>
        </w:rPr>
        <w:t>tadott kulcs</w:t>
      </w:r>
      <w:r w:rsidR="0038288E" w:rsidRPr="0061295B">
        <w:rPr>
          <w:rFonts w:ascii="Montserrat" w:hAnsi="Montserrat" w:cs="Times New Roman"/>
          <w:sz w:val="20"/>
          <w:szCs w:val="20"/>
        </w:rPr>
        <w:t>okat</w:t>
      </w:r>
      <w:r w:rsidR="00C52E83" w:rsidRPr="0061295B">
        <w:rPr>
          <w:rFonts w:ascii="Montserrat" w:hAnsi="Montserrat" w:cs="Times New Roman"/>
          <w:sz w:val="20"/>
          <w:szCs w:val="20"/>
        </w:rPr>
        <w:t xml:space="preserve"> hiánytalanul vissza</w:t>
      </w:r>
      <w:r w:rsidR="00666A74" w:rsidRPr="0061295B">
        <w:rPr>
          <w:rFonts w:ascii="Montserrat" w:hAnsi="Montserrat" w:cs="Times New Roman"/>
          <w:sz w:val="20"/>
          <w:szCs w:val="20"/>
        </w:rPr>
        <w:t xml:space="preserve"> kell szolgáltatni</w:t>
      </w:r>
      <w:r w:rsidR="009F3E72" w:rsidRPr="0061295B">
        <w:rPr>
          <w:rFonts w:ascii="Montserrat" w:hAnsi="Montserrat" w:cs="Times New Roman"/>
          <w:sz w:val="20"/>
          <w:szCs w:val="20"/>
        </w:rPr>
        <w:t xml:space="preserve"> kollégáinknak</w:t>
      </w:r>
      <w:r w:rsidR="00C52E83" w:rsidRPr="0061295B">
        <w:rPr>
          <w:rFonts w:ascii="Montserrat" w:hAnsi="Montserrat" w:cs="Times New Roman"/>
          <w:sz w:val="20"/>
          <w:szCs w:val="20"/>
        </w:rPr>
        <w:t>.</w:t>
      </w:r>
      <w:r w:rsidR="005D620A" w:rsidRPr="0061295B">
        <w:rPr>
          <w:rFonts w:ascii="Montserrat" w:hAnsi="Montserrat" w:cs="Times New Roman"/>
          <w:sz w:val="20"/>
          <w:szCs w:val="20"/>
        </w:rPr>
        <w:t xml:space="preserve"> </w:t>
      </w:r>
      <w:r w:rsidR="00FD2508" w:rsidRPr="0061295B">
        <w:rPr>
          <w:rFonts w:ascii="Montserrat" w:hAnsi="Montserrat" w:cs="Times New Roman"/>
          <w:sz w:val="20"/>
          <w:szCs w:val="20"/>
        </w:rPr>
        <w:t>A korábbi bérlőnek történő lakás birtokbaadáskor meglévő darabszámú zárbetétnél kevesebbel a lakás nem vehető át.</w:t>
      </w:r>
    </w:p>
    <w:p w14:paraId="0DCDAE27" w14:textId="77777777" w:rsidR="003859C1" w:rsidRPr="0061295B" w:rsidRDefault="003859C1" w:rsidP="000623A6">
      <w:pPr>
        <w:spacing w:after="0"/>
        <w:jc w:val="both"/>
        <w:rPr>
          <w:rFonts w:ascii="Montserrat" w:hAnsi="Montserrat" w:cs="Times New Roman"/>
          <w:b/>
          <w:bCs/>
          <w:sz w:val="20"/>
          <w:szCs w:val="20"/>
          <w:u w:val="single"/>
        </w:rPr>
      </w:pPr>
      <w:r w:rsidRPr="0061295B">
        <w:rPr>
          <w:rFonts w:ascii="Montserrat" w:hAnsi="Montserrat" w:cs="Times New Roman"/>
          <w:b/>
          <w:bCs/>
          <w:sz w:val="20"/>
          <w:szCs w:val="20"/>
          <w:u w:val="single"/>
        </w:rPr>
        <w:t>Gáz és villamos üzemű készülékek bevizsgálása:</w:t>
      </w:r>
    </w:p>
    <w:p w14:paraId="269EB9DA" w14:textId="77777777" w:rsidR="00D675BB" w:rsidRPr="0061295B" w:rsidRDefault="003859C1" w:rsidP="000623A6">
      <w:pPr>
        <w:spacing w:after="120"/>
        <w:jc w:val="both"/>
        <w:rPr>
          <w:rFonts w:ascii="Montserrat" w:hAnsi="Montserrat" w:cs="Times New Roman"/>
          <w:sz w:val="20"/>
          <w:szCs w:val="20"/>
        </w:rPr>
      </w:pPr>
      <w:r w:rsidRPr="0061295B">
        <w:rPr>
          <w:rFonts w:ascii="Montserrat" w:hAnsi="Montserrat" w:cs="Times New Roman"/>
          <w:sz w:val="20"/>
          <w:szCs w:val="20"/>
        </w:rPr>
        <w:t>Az összes gáz és villamos üzemű készülékek bevizsgálását az in</w:t>
      </w:r>
      <w:r w:rsidR="0089713C" w:rsidRPr="0061295B">
        <w:rPr>
          <w:rFonts w:ascii="Montserrat" w:hAnsi="Montserrat" w:cs="Times New Roman"/>
          <w:sz w:val="20"/>
          <w:szCs w:val="20"/>
        </w:rPr>
        <w:t>gatlan átadása előtt maximum 6</w:t>
      </w:r>
      <w:r w:rsidRPr="0061295B">
        <w:rPr>
          <w:rFonts w:ascii="Montserrat" w:hAnsi="Montserrat" w:cs="Times New Roman"/>
          <w:sz w:val="20"/>
          <w:szCs w:val="20"/>
        </w:rPr>
        <w:t xml:space="preserve">0 nappal el kell végeztetni. </w:t>
      </w:r>
      <w:r w:rsidR="00FD2508" w:rsidRPr="0061295B">
        <w:rPr>
          <w:rFonts w:ascii="Montserrat" w:hAnsi="Montserrat" w:cs="Times New Roman"/>
          <w:sz w:val="20"/>
          <w:szCs w:val="20"/>
        </w:rPr>
        <w:t>A bevizsgálásnak megfelelő minősítéssel kell zárulnia minden egyes berendezési tárgyra nézve.</w:t>
      </w:r>
    </w:p>
    <w:p w14:paraId="324CB610" w14:textId="77777777" w:rsidR="003859C1" w:rsidRPr="0061295B" w:rsidRDefault="003859C1" w:rsidP="000623A6">
      <w:pPr>
        <w:spacing w:after="0"/>
        <w:jc w:val="both"/>
        <w:rPr>
          <w:rFonts w:ascii="Montserrat" w:hAnsi="Montserrat" w:cs="Times New Roman"/>
          <w:b/>
          <w:bCs/>
          <w:sz w:val="20"/>
          <w:szCs w:val="20"/>
          <w:u w:val="single"/>
        </w:rPr>
      </w:pPr>
      <w:r w:rsidRPr="0061295B">
        <w:rPr>
          <w:rFonts w:ascii="Montserrat" w:hAnsi="Montserrat" w:cs="Times New Roman"/>
          <w:b/>
          <w:bCs/>
          <w:sz w:val="20"/>
          <w:szCs w:val="20"/>
          <w:u w:val="single"/>
        </w:rPr>
        <w:t>Elektromos szerelvények, kapcsolók</w:t>
      </w:r>
      <w:r w:rsidR="00D675BB" w:rsidRPr="0061295B">
        <w:rPr>
          <w:rFonts w:ascii="Montserrat" w:hAnsi="Montserrat" w:cs="Times New Roman"/>
          <w:b/>
          <w:bCs/>
          <w:sz w:val="20"/>
          <w:szCs w:val="20"/>
          <w:u w:val="single"/>
        </w:rPr>
        <w:t>,</w:t>
      </w:r>
      <w:r w:rsidR="002344CF" w:rsidRPr="0061295B">
        <w:rPr>
          <w:rFonts w:ascii="Montserrat" w:hAnsi="Montserrat" w:cs="Times New Roman"/>
          <w:b/>
          <w:bCs/>
          <w:sz w:val="20"/>
          <w:szCs w:val="20"/>
          <w:u w:val="single"/>
        </w:rPr>
        <w:t xml:space="preserve"> dugaljak:</w:t>
      </w:r>
    </w:p>
    <w:p w14:paraId="43F163CC" w14:textId="77777777" w:rsidR="003859C1" w:rsidRPr="0061295B" w:rsidRDefault="003859C1" w:rsidP="000623A6">
      <w:pPr>
        <w:spacing w:after="0"/>
        <w:jc w:val="both"/>
        <w:rPr>
          <w:rFonts w:ascii="Montserrat" w:hAnsi="Montserrat" w:cs="Times New Roman"/>
          <w:sz w:val="20"/>
          <w:szCs w:val="20"/>
        </w:rPr>
      </w:pPr>
      <w:r w:rsidRPr="0061295B">
        <w:rPr>
          <w:rFonts w:ascii="Montserrat" w:hAnsi="Montserrat" w:cs="Times New Roman"/>
          <w:sz w:val="20"/>
          <w:szCs w:val="20"/>
        </w:rPr>
        <w:t>Valamennyi elektromos szerelvénynek stabilan kell állnia. Nem lehet a dugalj vagy a kapcsoló festékes vagy koszos. Az elektromos szerelvényeket teljes egészében a falra kell helyezni, nem lehet rés a fal és a szerelvény között.</w:t>
      </w:r>
      <w:r w:rsidR="00FD2508" w:rsidRPr="0061295B">
        <w:rPr>
          <w:rFonts w:ascii="Montserrat" w:hAnsi="Montserrat" w:cs="Times New Roman"/>
          <w:sz w:val="20"/>
          <w:szCs w:val="20"/>
        </w:rPr>
        <w:t xml:space="preserve"> Minden elektromos dugalj, kapcsoló, kapcsolótábla, foglalat hibamentesen kell, hogy </w:t>
      </w:r>
      <w:proofErr w:type="spellStart"/>
      <w:r w:rsidR="00FD2508" w:rsidRPr="0061295B">
        <w:rPr>
          <w:rFonts w:ascii="Montserrat" w:hAnsi="Montserrat" w:cs="Times New Roman"/>
          <w:sz w:val="20"/>
          <w:szCs w:val="20"/>
        </w:rPr>
        <w:t>működjön</w:t>
      </w:r>
      <w:proofErr w:type="spellEnd"/>
      <w:r w:rsidR="00FD2508" w:rsidRPr="0061295B">
        <w:rPr>
          <w:rFonts w:ascii="Montserrat" w:hAnsi="Montserrat" w:cs="Times New Roman"/>
          <w:sz w:val="20"/>
          <w:szCs w:val="20"/>
        </w:rPr>
        <w:t xml:space="preserve">. A </w:t>
      </w:r>
      <w:proofErr w:type="spellStart"/>
      <w:r w:rsidR="00FD2508" w:rsidRPr="0061295B">
        <w:rPr>
          <w:rFonts w:ascii="Montserrat" w:hAnsi="Montserrat" w:cs="Times New Roman"/>
          <w:sz w:val="20"/>
          <w:szCs w:val="20"/>
        </w:rPr>
        <w:t>búrával</w:t>
      </w:r>
      <w:proofErr w:type="spellEnd"/>
      <w:r w:rsidR="00FD2508" w:rsidRPr="0061295B">
        <w:rPr>
          <w:rFonts w:ascii="Montserrat" w:hAnsi="Montserrat" w:cs="Times New Roman"/>
          <w:sz w:val="20"/>
          <w:szCs w:val="20"/>
        </w:rPr>
        <w:t xml:space="preserve"> rendelkező világítási eszközök szintén hiánytalanul kell, hogy </w:t>
      </w:r>
      <w:r w:rsidR="00CC0545" w:rsidRPr="0061295B">
        <w:rPr>
          <w:rFonts w:ascii="Montserrat" w:hAnsi="Montserrat" w:cs="Times New Roman"/>
          <w:sz w:val="20"/>
          <w:szCs w:val="20"/>
        </w:rPr>
        <w:t>meglegyenek</w:t>
      </w:r>
      <w:r w:rsidR="00FD2508" w:rsidRPr="0061295B">
        <w:rPr>
          <w:rFonts w:ascii="Montserrat" w:hAnsi="Montserrat" w:cs="Times New Roman"/>
          <w:sz w:val="20"/>
          <w:szCs w:val="20"/>
        </w:rPr>
        <w:t xml:space="preserve">, az egyéb helyen </w:t>
      </w:r>
      <w:r w:rsidR="00CC0545" w:rsidRPr="0061295B">
        <w:rPr>
          <w:rFonts w:ascii="Montserrat" w:hAnsi="Montserrat" w:cs="Times New Roman"/>
          <w:sz w:val="20"/>
          <w:szCs w:val="20"/>
        </w:rPr>
        <w:t xml:space="preserve">(jellemzően szobákban) </w:t>
      </w:r>
      <w:r w:rsidR="00FD2508" w:rsidRPr="0061295B">
        <w:rPr>
          <w:rFonts w:ascii="Montserrat" w:hAnsi="Montserrat" w:cs="Times New Roman"/>
          <w:sz w:val="20"/>
          <w:szCs w:val="20"/>
        </w:rPr>
        <w:t>min. foglal</w:t>
      </w:r>
      <w:r w:rsidR="00CC0545" w:rsidRPr="0061295B">
        <w:rPr>
          <w:rFonts w:ascii="Montserrat" w:hAnsi="Montserrat" w:cs="Times New Roman"/>
          <w:sz w:val="20"/>
          <w:szCs w:val="20"/>
        </w:rPr>
        <w:t>attal és villanykörtével kell ellátni</w:t>
      </w:r>
      <w:r w:rsidR="00FD2508" w:rsidRPr="0061295B">
        <w:rPr>
          <w:rFonts w:ascii="Montserrat" w:hAnsi="Montserrat" w:cs="Times New Roman"/>
          <w:sz w:val="20"/>
          <w:szCs w:val="20"/>
        </w:rPr>
        <w:t xml:space="preserve"> azért</w:t>
      </w:r>
      <w:r w:rsidR="00B1414D" w:rsidRPr="0061295B">
        <w:rPr>
          <w:rFonts w:ascii="Montserrat" w:hAnsi="Montserrat" w:cs="Times New Roman"/>
          <w:sz w:val="20"/>
          <w:szCs w:val="20"/>
        </w:rPr>
        <w:t>,</w:t>
      </w:r>
      <w:r w:rsidR="00FD2508" w:rsidRPr="0061295B">
        <w:rPr>
          <w:rFonts w:ascii="Montserrat" w:hAnsi="Montserrat" w:cs="Times New Roman"/>
          <w:sz w:val="20"/>
          <w:szCs w:val="20"/>
        </w:rPr>
        <w:t xml:space="preserve"> hogy a működésük átvételkor ellenőrizhető </w:t>
      </w:r>
      <w:r w:rsidR="00CC0545" w:rsidRPr="0061295B">
        <w:rPr>
          <w:rFonts w:ascii="Montserrat" w:hAnsi="Montserrat" w:cs="Times New Roman"/>
          <w:sz w:val="20"/>
          <w:szCs w:val="20"/>
        </w:rPr>
        <w:t>legyen.</w:t>
      </w:r>
    </w:p>
    <w:p w14:paraId="1E8E56BD" w14:textId="77777777" w:rsidR="00CC0545" w:rsidRPr="0061295B" w:rsidRDefault="00CC0545" w:rsidP="000623A6">
      <w:pPr>
        <w:spacing w:after="0"/>
        <w:jc w:val="both"/>
        <w:rPr>
          <w:rFonts w:ascii="Montserrat" w:hAnsi="Montserrat" w:cs="Times New Roman"/>
          <w:sz w:val="20"/>
          <w:szCs w:val="20"/>
        </w:rPr>
      </w:pPr>
    </w:p>
    <w:p w14:paraId="55A24B07" w14:textId="77777777" w:rsidR="00CC0545" w:rsidRPr="0061295B" w:rsidRDefault="00CC0545" w:rsidP="000623A6">
      <w:pPr>
        <w:spacing w:after="0"/>
        <w:jc w:val="both"/>
        <w:rPr>
          <w:rFonts w:ascii="Montserrat" w:hAnsi="Montserrat" w:cs="Times New Roman"/>
          <w:b/>
          <w:bCs/>
          <w:sz w:val="20"/>
          <w:szCs w:val="20"/>
          <w:u w:val="single"/>
        </w:rPr>
      </w:pPr>
      <w:r w:rsidRPr="0061295B">
        <w:rPr>
          <w:rFonts w:ascii="Montserrat" w:hAnsi="Montserrat" w:cs="Times New Roman"/>
          <w:b/>
          <w:bCs/>
          <w:sz w:val="20"/>
          <w:szCs w:val="20"/>
          <w:u w:val="single"/>
        </w:rPr>
        <w:t>Nyílászárók:</w:t>
      </w:r>
    </w:p>
    <w:p w14:paraId="4E25387D" w14:textId="77777777" w:rsidR="003859C1" w:rsidRPr="0061295B" w:rsidRDefault="00CC0545" w:rsidP="000623A6">
      <w:pPr>
        <w:spacing w:after="0"/>
        <w:jc w:val="both"/>
        <w:rPr>
          <w:rFonts w:ascii="Montserrat" w:hAnsi="Montserrat" w:cs="Times New Roman"/>
          <w:sz w:val="20"/>
          <w:szCs w:val="20"/>
        </w:rPr>
      </w:pPr>
      <w:r w:rsidRPr="0061295B">
        <w:rPr>
          <w:rFonts w:ascii="Montserrat" w:hAnsi="Montserrat" w:cs="Times New Roman"/>
          <w:sz w:val="20"/>
          <w:szCs w:val="20"/>
        </w:rPr>
        <w:t xml:space="preserve">Minden külső és belső nyílászárónak hiba-, hiánymentesnek kell lennie. </w:t>
      </w:r>
      <w:proofErr w:type="spellStart"/>
      <w:r w:rsidRPr="0061295B">
        <w:rPr>
          <w:rFonts w:ascii="Montserrat" w:hAnsi="Montserrat" w:cs="Times New Roman"/>
          <w:sz w:val="20"/>
          <w:szCs w:val="20"/>
        </w:rPr>
        <w:t>Vasalat</w:t>
      </w:r>
      <w:proofErr w:type="spellEnd"/>
      <w:r w:rsidRPr="0061295B">
        <w:rPr>
          <w:rFonts w:ascii="Montserrat" w:hAnsi="Montserrat" w:cs="Times New Roman"/>
          <w:sz w:val="20"/>
          <w:szCs w:val="20"/>
        </w:rPr>
        <w:t>, zár,</w:t>
      </w:r>
      <w:r w:rsidR="00E566E7" w:rsidRPr="0061295B">
        <w:rPr>
          <w:rFonts w:ascii="Montserrat" w:hAnsi="Montserrat" w:cs="Times New Roman"/>
          <w:sz w:val="20"/>
          <w:szCs w:val="20"/>
        </w:rPr>
        <w:t xml:space="preserve"> kulcs,</w:t>
      </w:r>
      <w:r w:rsidRPr="0061295B">
        <w:rPr>
          <w:rFonts w:ascii="Montserrat" w:hAnsi="Montserrat" w:cs="Times New Roman"/>
          <w:sz w:val="20"/>
          <w:szCs w:val="20"/>
        </w:rPr>
        <w:t xml:space="preserve"> kilincs</w:t>
      </w:r>
      <w:r w:rsidR="00E566E7" w:rsidRPr="0061295B">
        <w:rPr>
          <w:rFonts w:ascii="Montserrat" w:hAnsi="Montserrat" w:cs="Times New Roman"/>
          <w:sz w:val="20"/>
          <w:szCs w:val="20"/>
        </w:rPr>
        <w:t xml:space="preserve"> vagy </w:t>
      </w:r>
      <w:r w:rsidR="007E4DA3" w:rsidRPr="0061295B">
        <w:rPr>
          <w:rFonts w:ascii="Montserrat" w:hAnsi="Montserrat" w:cs="Times New Roman"/>
          <w:sz w:val="20"/>
          <w:szCs w:val="20"/>
        </w:rPr>
        <w:t>címke</w:t>
      </w:r>
      <w:r w:rsidRPr="0061295B">
        <w:rPr>
          <w:rFonts w:ascii="Montserrat" w:hAnsi="Montserrat" w:cs="Times New Roman"/>
          <w:sz w:val="20"/>
          <w:szCs w:val="20"/>
        </w:rPr>
        <w:t xml:space="preserve"> hiány</w:t>
      </w:r>
      <w:r w:rsidR="00E566E7" w:rsidRPr="0061295B">
        <w:rPr>
          <w:rFonts w:ascii="Montserrat" w:hAnsi="Montserrat" w:cs="Times New Roman"/>
          <w:sz w:val="20"/>
          <w:szCs w:val="20"/>
        </w:rPr>
        <w:t>a</w:t>
      </w:r>
      <w:r w:rsidRPr="0061295B">
        <w:rPr>
          <w:rFonts w:ascii="Montserrat" w:hAnsi="Montserrat" w:cs="Times New Roman"/>
          <w:sz w:val="20"/>
          <w:szCs w:val="20"/>
        </w:rPr>
        <w:t xml:space="preserve"> nem megengedhető. Amennyiben szükséges, a felületek előcsiszolása majd ez</w:t>
      </w:r>
      <w:r w:rsidR="00593B88" w:rsidRPr="0061295B">
        <w:rPr>
          <w:rFonts w:ascii="Montserrat" w:hAnsi="Montserrat" w:cs="Times New Roman"/>
          <w:sz w:val="20"/>
          <w:szCs w:val="20"/>
        </w:rPr>
        <w:t xml:space="preserve"> </w:t>
      </w:r>
      <w:r w:rsidRPr="0061295B">
        <w:rPr>
          <w:rFonts w:ascii="Montserrat" w:hAnsi="Montserrat" w:cs="Times New Roman"/>
          <w:sz w:val="20"/>
          <w:szCs w:val="20"/>
        </w:rPr>
        <w:t xml:space="preserve">utáni mázolása is elvégzendő az egységes felületképzés miatt. Különös tekintettel kell eljárni a </w:t>
      </w:r>
      <w:proofErr w:type="spellStart"/>
      <w:r w:rsidRPr="0061295B">
        <w:rPr>
          <w:rFonts w:ascii="Montserrat" w:hAnsi="Montserrat" w:cs="Times New Roman"/>
          <w:sz w:val="20"/>
          <w:szCs w:val="20"/>
        </w:rPr>
        <w:t>kültérre</w:t>
      </w:r>
      <w:proofErr w:type="spellEnd"/>
      <w:r w:rsidRPr="0061295B">
        <w:rPr>
          <w:rFonts w:ascii="Montserrat" w:hAnsi="Montserrat" w:cs="Times New Roman"/>
          <w:sz w:val="20"/>
          <w:szCs w:val="20"/>
        </w:rPr>
        <w:t xml:space="preserve"> néző szárny- és tokrészeknél, amely</w:t>
      </w:r>
      <w:r w:rsidR="00E566E7" w:rsidRPr="0061295B">
        <w:rPr>
          <w:rFonts w:ascii="Montserrat" w:hAnsi="Montserrat" w:cs="Times New Roman"/>
          <w:sz w:val="20"/>
          <w:szCs w:val="20"/>
        </w:rPr>
        <w:t>ek</w:t>
      </w:r>
      <w:r w:rsidRPr="0061295B">
        <w:rPr>
          <w:rFonts w:ascii="Montserrat" w:hAnsi="Montserrat" w:cs="Times New Roman"/>
          <w:sz w:val="20"/>
          <w:szCs w:val="20"/>
        </w:rPr>
        <w:t xml:space="preserve"> ki van</w:t>
      </w:r>
      <w:r w:rsidR="00E566E7" w:rsidRPr="0061295B">
        <w:rPr>
          <w:rFonts w:ascii="Montserrat" w:hAnsi="Montserrat" w:cs="Times New Roman"/>
          <w:sz w:val="20"/>
          <w:szCs w:val="20"/>
        </w:rPr>
        <w:t>nak</w:t>
      </w:r>
      <w:r w:rsidRPr="0061295B">
        <w:rPr>
          <w:rFonts w:ascii="Montserrat" w:hAnsi="Montserrat" w:cs="Times New Roman"/>
          <w:sz w:val="20"/>
          <w:szCs w:val="20"/>
        </w:rPr>
        <w:t xml:space="preserve"> téve az időjárási viszontagságoknak, így azok hamar </w:t>
      </w:r>
      <w:proofErr w:type="spellStart"/>
      <w:r w:rsidRPr="0061295B">
        <w:rPr>
          <w:rFonts w:ascii="Montserrat" w:hAnsi="Montserrat" w:cs="Times New Roman"/>
          <w:sz w:val="20"/>
          <w:szCs w:val="20"/>
        </w:rPr>
        <w:t>tönkremennek</w:t>
      </w:r>
      <w:proofErr w:type="spellEnd"/>
      <w:r w:rsidRPr="0061295B">
        <w:rPr>
          <w:rFonts w:ascii="Montserrat" w:hAnsi="Montserrat" w:cs="Times New Roman"/>
          <w:sz w:val="20"/>
          <w:szCs w:val="20"/>
        </w:rPr>
        <w:t xml:space="preserve"> (mázolásuk ezért bérlői feladat </w:t>
      </w:r>
      <w:r w:rsidR="007E4DA3" w:rsidRPr="0061295B">
        <w:rPr>
          <w:rFonts w:ascii="Montserrat" w:hAnsi="Montserrat" w:cs="Times New Roman"/>
          <w:sz w:val="20"/>
          <w:szCs w:val="20"/>
        </w:rPr>
        <w:br/>
      </w:r>
      <w:r w:rsidRPr="0061295B">
        <w:rPr>
          <w:rFonts w:ascii="Montserrat" w:hAnsi="Montserrat" w:cs="Times New Roman"/>
          <w:sz w:val="20"/>
          <w:szCs w:val="20"/>
        </w:rPr>
        <w:t xml:space="preserve">-kivéve költségalapú bérlakásnál- melyet min. 2 évente javasolt elvégezni) és utólagos javításuk, faanyagpótlásuk, netán cseréjük igen költséges. </w:t>
      </w:r>
      <w:r w:rsidR="00E566E7" w:rsidRPr="0061295B">
        <w:rPr>
          <w:rFonts w:ascii="Montserrat" w:hAnsi="Montserrat" w:cs="Times New Roman"/>
          <w:sz w:val="20"/>
          <w:szCs w:val="20"/>
        </w:rPr>
        <w:t>A nyílászárók párkányai, és küszöbök szin</w:t>
      </w:r>
      <w:r w:rsidR="00B14BAC" w:rsidRPr="0061295B">
        <w:rPr>
          <w:rFonts w:ascii="Montserrat" w:hAnsi="Montserrat" w:cs="Times New Roman"/>
          <w:sz w:val="20"/>
          <w:szCs w:val="20"/>
        </w:rPr>
        <w:t>tén hiány-, és hibamentesek</w:t>
      </w:r>
      <w:r w:rsidR="00E566E7" w:rsidRPr="0061295B">
        <w:rPr>
          <w:rFonts w:ascii="Montserrat" w:hAnsi="Montserrat" w:cs="Times New Roman"/>
          <w:sz w:val="20"/>
          <w:szCs w:val="20"/>
        </w:rPr>
        <w:t xml:space="preserve"> legyenek.</w:t>
      </w:r>
    </w:p>
    <w:p w14:paraId="04F4F14D" w14:textId="77777777" w:rsidR="009A5316" w:rsidRPr="0061295B" w:rsidRDefault="009A5316" w:rsidP="000623A6">
      <w:pPr>
        <w:spacing w:after="0"/>
        <w:jc w:val="both"/>
        <w:rPr>
          <w:rFonts w:ascii="Montserrat" w:hAnsi="Montserrat" w:cs="Times New Roman"/>
          <w:sz w:val="20"/>
          <w:szCs w:val="20"/>
        </w:rPr>
      </w:pPr>
    </w:p>
    <w:p w14:paraId="43D9BAF0" w14:textId="77777777" w:rsidR="00666A74" w:rsidRPr="0061295B" w:rsidRDefault="00716D8A" w:rsidP="000623A6">
      <w:pPr>
        <w:jc w:val="both"/>
        <w:rPr>
          <w:rFonts w:ascii="Montserrat" w:hAnsi="Montserrat" w:cs="Times New Roman"/>
          <w:sz w:val="20"/>
          <w:szCs w:val="20"/>
        </w:rPr>
      </w:pPr>
      <w:r w:rsidRPr="0061295B">
        <w:rPr>
          <w:rFonts w:ascii="Montserrat" w:hAnsi="Montserrat" w:cs="Times New Roman"/>
          <w:sz w:val="20"/>
          <w:szCs w:val="20"/>
        </w:rPr>
        <w:t xml:space="preserve">A lakás állapotát </w:t>
      </w:r>
      <w:r w:rsidR="00067CFF" w:rsidRPr="0061295B">
        <w:rPr>
          <w:rFonts w:ascii="Montserrat" w:hAnsi="Montserrat" w:cs="Times New Roman"/>
          <w:sz w:val="20"/>
          <w:szCs w:val="20"/>
        </w:rPr>
        <w:t>koll</w:t>
      </w:r>
      <w:r w:rsidR="00D03B57" w:rsidRPr="0061295B">
        <w:rPr>
          <w:rFonts w:ascii="Montserrat" w:hAnsi="Montserrat" w:cs="Times New Roman"/>
          <w:sz w:val="20"/>
          <w:szCs w:val="20"/>
        </w:rPr>
        <w:t>égáink</w:t>
      </w:r>
      <w:r w:rsidR="00E7612E" w:rsidRPr="0061295B">
        <w:rPr>
          <w:rFonts w:ascii="Montserrat" w:hAnsi="Montserrat" w:cs="Times New Roman"/>
          <w:sz w:val="20"/>
          <w:szCs w:val="20"/>
        </w:rPr>
        <w:t xml:space="preserve"> 2 példányos jegyzőkönyvben rögzítik. Bérlő köteles a kapott </w:t>
      </w:r>
      <w:r w:rsidR="008F28A4" w:rsidRPr="0061295B">
        <w:rPr>
          <w:rFonts w:ascii="Montserrat" w:hAnsi="Montserrat" w:cs="Times New Roman"/>
          <w:sz w:val="20"/>
          <w:szCs w:val="20"/>
        </w:rPr>
        <w:t>jegyzőkönyvvel újra végig</w:t>
      </w:r>
      <w:r w:rsidR="00D03B57" w:rsidRPr="0061295B">
        <w:rPr>
          <w:rFonts w:ascii="Montserrat" w:hAnsi="Montserrat" w:cs="Times New Roman"/>
          <w:sz w:val="20"/>
          <w:szCs w:val="20"/>
        </w:rPr>
        <w:t xml:space="preserve"> járni a közszolgáltatókat, ahol megtörténik a névről leírás. A </w:t>
      </w:r>
      <w:r w:rsidR="00666A74" w:rsidRPr="0061295B">
        <w:rPr>
          <w:rFonts w:ascii="Montserrat" w:hAnsi="Montserrat" w:cs="Times New Roman"/>
          <w:sz w:val="20"/>
          <w:szCs w:val="20"/>
        </w:rPr>
        <w:t xml:space="preserve">szolgáltatótól kapott </w:t>
      </w:r>
      <w:r w:rsidR="00D03B57" w:rsidRPr="0061295B">
        <w:rPr>
          <w:rFonts w:ascii="Montserrat" w:hAnsi="Montserrat" w:cs="Times New Roman"/>
          <w:sz w:val="20"/>
          <w:szCs w:val="20"/>
        </w:rPr>
        <w:t>végszámlákat</w:t>
      </w:r>
      <w:r w:rsidR="00666A74" w:rsidRPr="0061295B">
        <w:rPr>
          <w:rFonts w:ascii="Montserrat" w:hAnsi="Montserrat" w:cs="Times New Roman"/>
          <w:sz w:val="20"/>
          <w:szCs w:val="20"/>
        </w:rPr>
        <w:t xml:space="preserve"> a KIK-FOR Kft. Házkeze</w:t>
      </w:r>
      <w:r w:rsidR="00640549" w:rsidRPr="0061295B">
        <w:rPr>
          <w:rFonts w:ascii="Montserrat" w:hAnsi="Montserrat" w:cs="Times New Roman"/>
          <w:sz w:val="20"/>
          <w:szCs w:val="20"/>
        </w:rPr>
        <w:t xml:space="preserve">lőségén </w:t>
      </w:r>
      <w:r w:rsidR="00666A74" w:rsidRPr="0061295B">
        <w:rPr>
          <w:rFonts w:ascii="Montserrat" w:hAnsi="Montserrat" w:cs="Times New Roman"/>
          <w:sz w:val="20"/>
          <w:szCs w:val="20"/>
        </w:rPr>
        <w:t>le</w:t>
      </w:r>
      <w:r w:rsidR="00640549" w:rsidRPr="0061295B">
        <w:rPr>
          <w:rFonts w:ascii="Montserrat" w:hAnsi="Montserrat" w:cs="Times New Roman"/>
          <w:sz w:val="20"/>
          <w:szCs w:val="20"/>
        </w:rPr>
        <w:t xml:space="preserve"> kell </w:t>
      </w:r>
      <w:r w:rsidR="00666A74" w:rsidRPr="0061295B">
        <w:rPr>
          <w:rFonts w:ascii="Montserrat" w:hAnsi="Montserrat" w:cs="Times New Roman"/>
          <w:sz w:val="20"/>
          <w:szCs w:val="20"/>
        </w:rPr>
        <w:t>adni fénymásolás erejéig, így zárul le a lakásátadás.</w:t>
      </w:r>
      <w:r w:rsidR="00D03B57" w:rsidRPr="0061295B">
        <w:rPr>
          <w:rFonts w:ascii="Montserrat" w:hAnsi="Montserrat" w:cs="Times New Roman"/>
          <w:sz w:val="20"/>
          <w:szCs w:val="20"/>
        </w:rPr>
        <w:t xml:space="preserve"> </w:t>
      </w:r>
    </w:p>
    <w:p w14:paraId="0628C8CE" w14:textId="7C4A28DE" w:rsidR="007246D5" w:rsidRPr="0061295B" w:rsidRDefault="00067CFF" w:rsidP="000623A6">
      <w:pPr>
        <w:jc w:val="both"/>
        <w:rPr>
          <w:rFonts w:ascii="Montserrat" w:hAnsi="Montserrat" w:cs="Times New Roman"/>
          <w:sz w:val="20"/>
          <w:szCs w:val="20"/>
        </w:rPr>
      </w:pPr>
      <w:r w:rsidRPr="0061295B">
        <w:rPr>
          <w:rFonts w:ascii="Montserrat" w:hAnsi="Montserrat" w:cs="Times New Roman"/>
          <w:sz w:val="20"/>
          <w:szCs w:val="20"/>
        </w:rPr>
        <w:t xml:space="preserve">Amennyiben az átvételkor a lakás nem üres, tiszta, rendeltetésszerű használatra alkalmas állapotban van, úgy </w:t>
      </w:r>
      <w:r w:rsidR="00B1414D" w:rsidRPr="0061295B">
        <w:rPr>
          <w:rFonts w:ascii="Montserrat" w:hAnsi="Montserrat" w:cs="Times New Roman"/>
          <w:sz w:val="20"/>
          <w:szCs w:val="20"/>
        </w:rPr>
        <w:t>k</w:t>
      </w:r>
      <w:r w:rsidR="00F42025" w:rsidRPr="0061295B">
        <w:rPr>
          <w:rFonts w:ascii="Montserrat" w:hAnsi="Montserrat" w:cs="Times New Roman"/>
          <w:sz w:val="20"/>
          <w:szCs w:val="20"/>
        </w:rPr>
        <w:t xml:space="preserve">ollégáink </w:t>
      </w:r>
      <w:r w:rsidR="00B45A49" w:rsidRPr="0061295B">
        <w:rPr>
          <w:rFonts w:ascii="Montserrat" w:hAnsi="Montserrat" w:cs="Times New Roman"/>
          <w:sz w:val="20"/>
          <w:szCs w:val="20"/>
        </w:rPr>
        <w:t>ez</w:t>
      </w:r>
      <w:r w:rsidR="007E4DA3" w:rsidRPr="0061295B">
        <w:rPr>
          <w:rFonts w:ascii="Montserrat" w:hAnsi="Montserrat" w:cs="Times New Roman"/>
          <w:sz w:val="20"/>
          <w:szCs w:val="20"/>
        </w:rPr>
        <w:t xml:space="preserve"> </w:t>
      </w:r>
      <w:r w:rsidR="00B45A49" w:rsidRPr="0061295B">
        <w:rPr>
          <w:rFonts w:ascii="Montserrat" w:hAnsi="Montserrat" w:cs="Times New Roman"/>
          <w:sz w:val="20"/>
          <w:szCs w:val="20"/>
        </w:rPr>
        <w:t xml:space="preserve">esetben </w:t>
      </w:r>
      <w:r w:rsidR="00B1414D" w:rsidRPr="0061295B">
        <w:rPr>
          <w:rFonts w:ascii="Montserrat" w:hAnsi="Montserrat" w:cs="Times New Roman"/>
          <w:sz w:val="20"/>
          <w:szCs w:val="20"/>
        </w:rPr>
        <w:t>a</w:t>
      </w:r>
      <w:r w:rsidR="00F42025" w:rsidRPr="0061295B">
        <w:rPr>
          <w:rFonts w:ascii="Montserrat" w:hAnsi="Montserrat" w:cs="Times New Roman"/>
          <w:sz w:val="20"/>
          <w:szCs w:val="20"/>
        </w:rPr>
        <w:t xml:space="preserve"> hiányosságokra történő figyelmeztetés mellett új időpontot tűznek ki a lakás átvételére.</w:t>
      </w:r>
      <w:r w:rsidR="00B45A49" w:rsidRPr="0061295B">
        <w:rPr>
          <w:rFonts w:ascii="Montserrat" w:hAnsi="Montserrat" w:cs="Times New Roman"/>
          <w:sz w:val="20"/>
          <w:szCs w:val="20"/>
        </w:rPr>
        <w:t xml:space="preserve"> Amennyiben a bérleti szerződés megkötésekor a </w:t>
      </w:r>
      <w:r w:rsidR="00B45A49" w:rsidRPr="0061295B">
        <w:rPr>
          <w:rFonts w:ascii="Montserrat" w:hAnsi="Montserrat" w:cs="Times New Roman"/>
          <w:sz w:val="20"/>
          <w:szCs w:val="20"/>
        </w:rPr>
        <w:lastRenderedPageBreak/>
        <w:t xml:space="preserve">Bérlő óvadékot fizetett, úgy a hiányosságok megszüntetésének költségeit és az esetleges közüzemi- és lakbértartozást </w:t>
      </w:r>
      <w:r w:rsidR="003C6934" w:rsidRPr="0061295B">
        <w:rPr>
          <w:rFonts w:ascii="Montserrat" w:hAnsi="Montserrat" w:cs="Times New Roman"/>
          <w:sz w:val="20"/>
          <w:szCs w:val="20"/>
        </w:rPr>
        <w:t xml:space="preserve">elsősorban </w:t>
      </w:r>
      <w:r w:rsidR="00B45A49" w:rsidRPr="0061295B">
        <w:rPr>
          <w:rFonts w:ascii="Montserrat" w:hAnsi="Montserrat" w:cs="Times New Roman"/>
          <w:sz w:val="20"/>
          <w:szCs w:val="20"/>
        </w:rPr>
        <w:t>az óvad</w:t>
      </w:r>
      <w:r w:rsidR="003C6934" w:rsidRPr="0061295B">
        <w:rPr>
          <w:rFonts w:ascii="Montserrat" w:hAnsi="Montserrat" w:cs="Times New Roman"/>
          <w:sz w:val="20"/>
          <w:szCs w:val="20"/>
        </w:rPr>
        <w:t>ék terhére</w:t>
      </w:r>
      <w:r w:rsidR="00B45A49" w:rsidRPr="0061295B">
        <w:rPr>
          <w:rFonts w:ascii="Montserrat" w:hAnsi="Montserrat" w:cs="Times New Roman"/>
          <w:sz w:val="20"/>
          <w:szCs w:val="20"/>
        </w:rPr>
        <w:t xml:space="preserve"> Társaságunk </w:t>
      </w:r>
      <w:r w:rsidR="003C6934" w:rsidRPr="0061295B">
        <w:rPr>
          <w:rFonts w:ascii="Montserrat" w:hAnsi="Montserrat" w:cs="Times New Roman"/>
          <w:sz w:val="20"/>
          <w:szCs w:val="20"/>
        </w:rPr>
        <w:t>elszámolhatja (</w:t>
      </w:r>
      <w:r w:rsidR="00B45A49" w:rsidRPr="0061295B">
        <w:rPr>
          <w:rFonts w:ascii="Montserrat" w:hAnsi="Montserrat" w:cs="Times New Roman"/>
          <w:sz w:val="20"/>
          <w:szCs w:val="20"/>
        </w:rPr>
        <w:t>levonhatja</w:t>
      </w:r>
      <w:r w:rsidR="003C6934" w:rsidRPr="0061295B">
        <w:rPr>
          <w:rFonts w:ascii="Montserrat" w:hAnsi="Montserrat" w:cs="Times New Roman"/>
          <w:sz w:val="20"/>
          <w:szCs w:val="20"/>
        </w:rPr>
        <w:t xml:space="preserve">). </w:t>
      </w:r>
      <w:r w:rsidR="003C6934" w:rsidRPr="0061295B">
        <w:rPr>
          <w:rFonts w:ascii="Montserrat" w:hAnsi="Montserrat" w:cs="Times New Roman"/>
          <w:b/>
          <w:bCs/>
          <w:i/>
          <w:iCs/>
          <w:sz w:val="20"/>
          <w:szCs w:val="20"/>
        </w:rPr>
        <w:t xml:space="preserve">Amennyiben a bérlő </w:t>
      </w:r>
      <w:r w:rsidR="00B84B79" w:rsidRPr="0061295B">
        <w:rPr>
          <w:rFonts w:ascii="Montserrat" w:hAnsi="Montserrat" w:cs="Times New Roman"/>
          <w:b/>
          <w:bCs/>
          <w:i/>
          <w:iCs/>
          <w:sz w:val="20"/>
          <w:szCs w:val="20"/>
        </w:rPr>
        <w:t xml:space="preserve">a számára előírt bérlői kötelezettségeit nem, vagy </w:t>
      </w:r>
      <w:r w:rsidR="00DC1973" w:rsidRPr="0061295B">
        <w:rPr>
          <w:rFonts w:ascii="Montserrat" w:hAnsi="Montserrat" w:cs="Times New Roman"/>
          <w:b/>
          <w:bCs/>
          <w:i/>
          <w:iCs/>
          <w:sz w:val="20"/>
          <w:szCs w:val="20"/>
        </w:rPr>
        <w:t xml:space="preserve">csak </w:t>
      </w:r>
      <w:r w:rsidR="00B84B79" w:rsidRPr="0061295B">
        <w:rPr>
          <w:rFonts w:ascii="Montserrat" w:hAnsi="Montserrat" w:cs="Times New Roman"/>
          <w:b/>
          <w:bCs/>
          <w:i/>
          <w:iCs/>
          <w:sz w:val="20"/>
          <w:szCs w:val="20"/>
        </w:rPr>
        <w:t xml:space="preserve">részben teljesíti, és az </w:t>
      </w:r>
      <w:r w:rsidR="003C6934" w:rsidRPr="0061295B">
        <w:rPr>
          <w:rFonts w:ascii="Montserrat" w:hAnsi="Montserrat" w:cs="Times New Roman"/>
          <w:b/>
          <w:bCs/>
          <w:i/>
          <w:iCs/>
          <w:sz w:val="20"/>
          <w:szCs w:val="20"/>
        </w:rPr>
        <w:t>által</w:t>
      </w:r>
      <w:r w:rsidR="00B84B79" w:rsidRPr="0061295B">
        <w:rPr>
          <w:rFonts w:ascii="Montserrat" w:hAnsi="Montserrat" w:cs="Times New Roman"/>
          <w:b/>
          <w:bCs/>
          <w:i/>
          <w:iCs/>
          <w:sz w:val="20"/>
          <w:szCs w:val="20"/>
        </w:rPr>
        <w:t>a</w:t>
      </w:r>
      <w:r w:rsidR="003C6934" w:rsidRPr="0061295B">
        <w:rPr>
          <w:rFonts w:ascii="Montserrat" w:hAnsi="Montserrat" w:cs="Times New Roman"/>
          <w:b/>
          <w:bCs/>
          <w:i/>
          <w:iCs/>
          <w:sz w:val="20"/>
          <w:szCs w:val="20"/>
        </w:rPr>
        <w:t xml:space="preserve"> befizetett óvadék </w:t>
      </w:r>
      <w:r w:rsidR="00B84B79" w:rsidRPr="0061295B">
        <w:rPr>
          <w:rFonts w:ascii="Montserrat" w:hAnsi="Montserrat" w:cs="Times New Roman"/>
          <w:b/>
          <w:bCs/>
          <w:i/>
          <w:iCs/>
          <w:sz w:val="20"/>
          <w:szCs w:val="20"/>
        </w:rPr>
        <w:t xml:space="preserve">ezen kötelezettségek ellenértékét </w:t>
      </w:r>
      <w:r w:rsidR="00DC1973" w:rsidRPr="0061295B">
        <w:rPr>
          <w:rFonts w:ascii="Montserrat" w:hAnsi="Montserrat" w:cs="Times New Roman"/>
          <w:b/>
          <w:bCs/>
          <w:i/>
          <w:iCs/>
          <w:sz w:val="20"/>
          <w:szCs w:val="20"/>
        </w:rPr>
        <w:t>nem fedezi, úgy a KIK-FOR Kft. a hibátlan átadás-átvételi állapot elérésé</w:t>
      </w:r>
      <w:r w:rsidR="001E0039" w:rsidRPr="0061295B">
        <w:rPr>
          <w:rFonts w:ascii="Montserrat" w:hAnsi="Montserrat" w:cs="Times New Roman"/>
          <w:b/>
          <w:bCs/>
          <w:i/>
          <w:iCs/>
          <w:sz w:val="20"/>
          <w:szCs w:val="20"/>
        </w:rPr>
        <w:t>hez szükséges k</w:t>
      </w:r>
      <w:r w:rsidR="007246D5" w:rsidRPr="0061295B">
        <w:rPr>
          <w:rFonts w:ascii="Montserrat" w:hAnsi="Montserrat" w:cs="Times New Roman"/>
          <w:b/>
          <w:bCs/>
          <w:i/>
          <w:iCs/>
          <w:sz w:val="20"/>
          <w:szCs w:val="20"/>
        </w:rPr>
        <w:t>öltségeket</w:t>
      </w:r>
      <w:r w:rsidR="001E0039" w:rsidRPr="0061295B">
        <w:rPr>
          <w:rFonts w:ascii="Montserrat" w:hAnsi="Montserrat" w:cs="Times New Roman"/>
          <w:b/>
          <w:bCs/>
          <w:i/>
          <w:iCs/>
          <w:sz w:val="20"/>
          <w:szCs w:val="20"/>
        </w:rPr>
        <w:t xml:space="preserve"> a bérlőtől az óvadék összegén felül is követelheti, illetve érvényesítheti.</w:t>
      </w:r>
      <w:r w:rsidR="003C6934" w:rsidRPr="0061295B">
        <w:rPr>
          <w:rFonts w:ascii="Montserrat" w:hAnsi="Montserrat" w:cs="Times New Roman"/>
          <w:sz w:val="20"/>
          <w:szCs w:val="20"/>
        </w:rPr>
        <w:t xml:space="preserve"> </w:t>
      </w:r>
      <w:r w:rsidR="00B45A49" w:rsidRPr="0061295B">
        <w:rPr>
          <w:rFonts w:ascii="Montserrat" w:hAnsi="Montserrat" w:cs="Times New Roman"/>
          <w:sz w:val="20"/>
          <w:szCs w:val="20"/>
        </w:rPr>
        <w:t>Óvadék csak a hiány és hibamentes átvétel esetén fizethető vissza Bérlő felé.</w:t>
      </w:r>
    </w:p>
    <w:p w14:paraId="65AC2DDF" w14:textId="77777777" w:rsidR="00366FC7" w:rsidRPr="0061295B" w:rsidRDefault="00F42025" w:rsidP="000623A6">
      <w:pPr>
        <w:jc w:val="both"/>
        <w:rPr>
          <w:rFonts w:ascii="Montserrat" w:hAnsi="Montserrat" w:cs="Times New Roman"/>
          <w:sz w:val="20"/>
          <w:szCs w:val="20"/>
        </w:rPr>
      </w:pPr>
      <w:r w:rsidRPr="0061295B">
        <w:rPr>
          <w:rFonts w:ascii="Montserrat" w:hAnsi="Montserrat" w:cs="Times New Roman"/>
          <w:sz w:val="20"/>
          <w:szCs w:val="20"/>
        </w:rPr>
        <w:t>Az óvadék visszafizetéséről és annak esetleges felhasználásáról a Bérlő a KIK-FOR Kft. Házkezelőségén érdeklődhet</w:t>
      </w:r>
      <w:r w:rsidR="008A1BDF" w:rsidRPr="0061295B">
        <w:rPr>
          <w:rFonts w:ascii="Montserrat" w:hAnsi="Montserrat" w:cs="Times New Roman"/>
          <w:sz w:val="20"/>
          <w:szCs w:val="20"/>
        </w:rPr>
        <w:t xml:space="preserve">, </w:t>
      </w:r>
      <w:r w:rsidR="006B5DB0" w:rsidRPr="0061295B">
        <w:rPr>
          <w:rFonts w:ascii="Montserrat" w:hAnsi="Montserrat" w:cs="Times New Roman"/>
          <w:sz w:val="20"/>
          <w:szCs w:val="20"/>
        </w:rPr>
        <w:t xml:space="preserve">ahol </w:t>
      </w:r>
      <w:r w:rsidRPr="0061295B">
        <w:rPr>
          <w:rFonts w:ascii="Montserrat" w:hAnsi="Montserrat" w:cs="Times New Roman"/>
          <w:sz w:val="20"/>
          <w:szCs w:val="20"/>
        </w:rPr>
        <w:t>írásban tájékoztatást kap az elszámolásról. Amennyiben az óvadék a fentiek szerint nem kerül felhasználásra</w:t>
      </w:r>
      <w:r w:rsidR="004B3DC9" w:rsidRPr="0061295B">
        <w:rPr>
          <w:rFonts w:ascii="Montserrat" w:hAnsi="Montserrat" w:cs="Times New Roman"/>
          <w:sz w:val="20"/>
          <w:szCs w:val="20"/>
        </w:rPr>
        <w:t xml:space="preserve"> (tehát hiba és hiánymentes az átvétel)</w:t>
      </w:r>
      <w:r w:rsidRPr="0061295B">
        <w:rPr>
          <w:rFonts w:ascii="Montserrat" w:hAnsi="Montserrat" w:cs="Times New Roman"/>
          <w:sz w:val="20"/>
          <w:szCs w:val="20"/>
        </w:rPr>
        <w:t xml:space="preserve">, úgy azt a KIK-FOR Kft. a Bérlő </w:t>
      </w:r>
      <w:r w:rsidR="004854D3" w:rsidRPr="0061295B">
        <w:rPr>
          <w:rFonts w:ascii="Montserrat" w:hAnsi="Montserrat" w:cs="Times New Roman"/>
          <w:sz w:val="20"/>
          <w:szCs w:val="20"/>
        </w:rPr>
        <w:t>írásbeli kérelmére a Bérlő által</w:t>
      </w:r>
      <w:r w:rsidRPr="0061295B">
        <w:rPr>
          <w:rFonts w:ascii="Montserrat" w:hAnsi="Montserrat" w:cs="Times New Roman"/>
          <w:sz w:val="20"/>
          <w:szCs w:val="20"/>
        </w:rPr>
        <w:t xml:space="preserve"> megadott bankszámlára utalja vissza.</w:t>
      </w:r>
    </w:p>
    <w:p w14:paraId="1968B635" w14:textId="77777777" w:rsidR="00B75CCA" w:rsidRPr="0061295B" w:rsidRDefault="00B75CCA" w:rsidP="000623A6">
      <w:pPr>
        <w:jc w:val="both"/>
        <w:rPr>
          <w:rFonts w:ascii="Montserrat" w:hAnsi="Montserrat" w:cs="Times New Roman"/>
          <w:sz w:val="20"/>
          <w:szCs w:val="20"/>
        </w:rPr>
      </w:pPr>
    </w:p>
    <w:p w14:paraId="6122BBD6" w14:textId="77777777" w:rsidR="00B75CCA" w:rsidRPr="0061295B" w:rsidRDefault="00B75CCA" w:rsidP="00BB29C7">
      <w:pPr>
        <w:spacing w:after="0" w:line="360" w:lineRule="auto"/>
        <w:jc w:val="both"/>
        <w:rPr>
          <w:rFonts w:ascii="Montserrat" w:hAnsi="Montserrat" w:cs="Times New Roman"/>
          <w:b/>
          <w:bCs/>
          <w:sz w:val="20"/>
          <w:szCs w:val="20"/>
        </w:rPr>
      </w:pPr>
      <w:r w:rsidRPr="0061295B">
        <w:rPr>
          <w:rFonts w:ascii="Montserrat" w:hAnsi="Montserrat" w:cs="Times New Roman"/>
          <w:b/>
          <w:bCs/>
          <w:sz w:val="20"/>
          <w:szCs w:val="20"/>
        </w:rPr>
        <w:t>Kedvezményezett neve:</w:t>
      </w:r>
    </w:p>
    <w:p w14:paraId="0C8CDD82" w14:textId="72496F9E" w:rsidR="00A34EDC" w:rsidRPr="0061295B" w:rsidRDefault="00A34EDC" w:rsidP="000623A6">
      <w:pPr>
        <w:jc w:val="both"/>
        <w:rPr>
          <w:rFonts w:ascii="Montserrat" w:hAnsi="Montserrat" w:cs="Times New Roman"/>
          <w:sz w:val="20"/>
          <w:szCs w:val="20"/>
        </w:rPr>
      </w:pPr>
      <w:r w:rsidRPr="0061295B">
        <w:rPr>
          <w:rFonts w:ascii="Montserrat" w:hAnsi="Montserrat" w:cs="Times New Roman"/>
          <w:sz w:val="20"/>
          <w:szCs w:val="20"/>
        </w:rPr>
        <w:t>………………………………………………………………………</w:t>
      </w:r>
      <w:r w:rsidR="004059D5" w:rsidRPr="0061295B">
        <w:rPr>
          <w:rFonts w:ascii="Montserrat" w:hAnsi="Montserrat" w:cs="Times New Roman"/>
          <w:sz w:val="20"/>
          <w:szCs w:val="20"/>
        </w:rPr>
        <w:t>…</w:t>
      </w:r>
      <w:r w:rsidR="00B75CCA" w:rsidRPr="0061295B">
        <w:rPr>
          <w:rFonts w:ascii="Montserrat" w:hAnsi="Montserrat" w:cs="Times New Roman"/>
          <w:sz w:val="20"/>
          <w:szCs w:val="20"/>
        </w:rPr>
        <w:t>………………………</w:t>
      </w:r>
      <w:r w:rsidR="0061295B">
        <w:rPr>
          <w:rFonts w:ascii="Montserrat" w:hAnsi="Montserrat" w:cs="Times New Roman"/>
          <w:sz w:val="20"/>
          <w:szCs w:val="20"/>
        </w:rPr>
        <w:t>………………………………………………………………………………………</w:t>
      </w:r>
    </w:p>
    <w:p w14:paraId="131A72C3" w14:textId="77777777" w:rsidR="00BB29C7" w:rsidRPr="0061295B" w:rsidRDefault="00BB29C7" w:rsidP="00BB29C7">
      <w:pPr>
        <w:tabs>
          <w:tab w:val="left" w:leader="dot" w:pos="4536"/>
        </w:tabs>
        <w:spacing w:after="0" w:line="360" w:lineRule="auto"/>
        <w:rPr>
          <w:rFonts w:ascii="Montserrat" w:hAnsi="Montserrat" w:cs="Times New Roman"/>
          <w:b/>
          <w:bCs/>
          <w:sz w:val="20"/>
          <w:szCs w:val="20"/>
        </w:rPr>
      </w:pPr>
    </w:p>
    <w:p w14:paraId="22E584CF" w14:textId="7D52F11E" w:rsidR="0089713C" w:rsidRPr="0061295B" w:rsidRDefault="00230FEF" w:rsidP="00936D11">
      <w:pPr>
        <w:tabs>
          <w:tab w:val="left" w:leader="dot" w:pos="4536"/>
        </w:tabs>
        <w:spacing w:after="0" w:line="360" w:lineRule="auto"/>
        <w:rPr>
          <w:rFonts w:ascii="Montserrat" w:hAnsi="Montserrat" w:cs="Times New Roman"/>
          <w:sz w:val="20"/>
          <w:szCs w:val="20"/>
        </w:rPr>
      </w:pPr>
      <w:r w:rsidRPr="0061295B">
        <w:rPr>
          <w:rFonts w:ascii="Montserrat" w:hAnsi="Montserrat" w:cs="Times New Roman"/>
          <w:b/>
          <w:bCs/>
          <w:sz w:val="20"/>
          <w:szCs w:val="20"/>
        </w:rPr>
        <w:t>Bankszámlaszám</w:t>
      </w:r>
      <w:r w:rsidR="00B75CCA" w:rsidRPr="0061295B">
        <w:rPr>
          <w:rFonts w:ascii="Montserrat" w:hAnsi="Montserrat" w:cs="Times New Roman"/>
          <w:b/>
          <w:bCs/>
          <w:sz w:val="20"/>
          <w:szCs w:val="20"/>
        </w:rPr>
        <w:t>a</w:t>
      </w:r>
      <w:r w:rsidRPr="0061295B">
        <w:rPr>
          <w:rFonts w:ascii="Montserrat" w:hAnsi="Montserrat" w:cs="Times New Roman"/>
          <w:b/>
          <w:bCs/>
          <w:sz w:val="20"/>
          <w:szCs w:val="20"/>
        </w:rPr>
        <w:t>:</w:t>
      </w:r>
      <w:r w:rsidRPr="0061295B">
        <w:rPr>
          <w:rFonts w:ascii="Montserrat" w:hAnsi="Montserrat" w:cs="Times New Roman"/>
          <w:sz w:val="20"/>
          <w:szCs w:val="20"/>
        </w:rPr>
        <w:t xml:space="preserve"> ………………………………………</w:t>
      </w:r>
      <w:r w:rsidR="0061295B">
        <w:rPr>
          <w:rFonts w:ascii="Montserrat" w:hAnsi="Montserrat" w:cs="Times New Roman"/>
          <w:sz w:val="20"/>
          <w:szCs w:val="20"/>
        </w:rPr>
        <w:t xml:space="preserve"> -</w:t>
      </w:r>
      <w:r w:rsidRPr="0061295B">
        <w:rPr>
          <w:rFonts w:ascii="Montserrat" w:hAnsi="Montserrat" w:cs="Times New Roman"/>
          <w:sz w:val="20"/>
          <w:szCs w:val="20"/>
        </w:rPr>
        <w:t>……………………………………</w:t>
      </w:r>
      <w:r w:rsidR="0061295B">
        <w:rPr>
          <w:rFonts w:ascii="Montserrat" w:hAnsi="Montserrat" w:cs="Times New Roman"/>
          <w:sz w:val="20"/>
          <w:szCs w:val="20"/>
        </w:rPr>
        <w:t xml:space="preserve"> -……………………………………………………………</w:t>
      </w:r>
    </w:p>
    <w:p w14:paraId="5A24CE2B" w14:textId="71F90009" w:rsidR="008B4DD9" w:rsidRDefault="008B4DD9" w:rsidP="003859C1">
      <w:pPr>
        <w:tabs>
          <w:tab w:val="left" w:leader="dot" w:pos="4536"/>
        </w:tabs>
        <w:rPr>
          <w:rFonts w:ascii="Montserrat" w:hAnsi="Montserrat" w:cs="Times New Roman"/>
          <w:sz w:val="20"/>
          <w:szCs w:val="20"/>
        </w:rPr>
      </w:pPr>
    </w:p>
    <w:p w14:paraId="78834816" w14:textId="77777777" w:rsidR="0061295B" w:rsidRPr="0061295B" w:rsidRDefault="0061295B" w:rsidP="003859C1">
      <w:pPr>
        <w:tabs>
          <w:tab w:val="left" w:leader="dot" w:pos="4536"/>
        </w:tabs>
        <w:rPr>
          <w:rFonts w:ascii="Montserrat" w:hAnsi="Montserrat" w:cs="Times New Roman"/>
          <w:sz w:val="20"/>
          <w:szCs w:val="20"/>
        </w:rPr>
      </w:pPr>
    </w:p>
    <w:p w14:paraId="510620B6" w14:textId="60AB281C" w:rsidR="003859C1" w:rsidRPr="0061295B" w:rsidRDefault="003859C1" w:rsidP="00D675BB">
      <w:pPr>
        <w:tabs>
          <w:tab w:val="left" w:leader="dot" w:pos="2977"/>
          <w:tab w:val="left" w:leader="dot" w:pos="3686"/>
          <w:tab w:val="left" w:pos="5103"/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61295B">
        <w:rPr>
          <w:rFonts w:ascii="Montserrat" w:hAnsi="Montserrat" w:cs="Times New Roman"/>
          <w:sz w:val="20"/>
          <w:szCs w:val="20"/>
        </w:rPr>
        <w:t>Kelt.: Kecskemét</w:t>
      </w:r>
      <w:r w:rsidR="00D675BB" w:rsidRPr="0061295B">
        <w:rPr>
          <w:rFonts w:ascii="Montserrat" w:hAnsi="Montserrat" w:cs="Times New Roman"/>
          <w:sz w:val="20"/>
          <w:szCs w:val="20"/>
        </w:rPr>
        <w:t xml:space="preserve"> 20</w:t>
      </w:r>
      <w:r w:rsidR="00305E10" w:rsidRPr="0061295B">
        <w:rPr>
          <w:rFonts w:ascii="Montserrat" w:hAnsi="Montserrat" w:cs="Times New Roman"/>
          <w:sz w:val="20"/>
          <w:szCs w:val="20"/>
        </w:rPr>
        <w:t>2</w:t>
      </w:r>
      <w:r w:rsidR="003F721B" w:rsidRPr="0061295B">
        <w:rPr>
          <w:rFonts w:ascii="Montserrat" w:hAnsi="Montserrat" w:cs="Times New Roman"/>
          <w:sz w:val="20"/>
          <w:szCs w:val="20"/>
        </w:rPr>
        <w:t>2</w:t>
      </w:r>
      <w:r w:rsidR="00D675BB" w:rsidRPr="0061295B">
        <w:rPr>
          <w:rFonts w:ascii="Montserrat" w:hAnsi="Montserrat" w:cs="Times New Roman"/>
          <w:sz w:val="20"/>
          <w:szCs w:val="20"/>
        </w:rPr>
        <w:t>.</w:t>
      </w:r>
      <w:r w:rsidR="00D675BB" w:rsidRPr="0061295B">
        <w:rPr>
          <w:rFonts w:ascii="Montserrat" w:hAnsi="Montserrat" w:cs="Times New Roman"/>
          <w:sz w:val="20"/>
          <w:szCs w:val="20"/>
        </w:rPr>
        <w:tab/>
      </w:r>
      <w:proofErr w:type="gramStart"/>
      <w:r w:rsidR="00D675BB" w:rsidRPr="0061295B">
        <w:rPr>
          <w:rFonts w:ascii="Montserrat" w:hAnsi="Montserrat" w:cs="Times New Roman"/>
          <w:sz w:val="20"/>
          <w:szCs w:val="20"/>
        </w:rPr>
        <w:t>hó</w:t>
      </w:r>
      <w:r w:rsidR="00D675BB" w:rsidRPr="0061295B">
        <w:rPr>
          <w:rFonts w:ascii="Montserrat" w:hAnsi="Montserrat" w:cs="Times New Roman"/>
          <w:sz w:val="20"/>
          <w:szCs w:val="20"/>
        </w:rPr>
        <w:tab/>
        <w:t>nap</w:t>
      </w:r>
      <w:proofErr w:type="gramEnd"/>
      <w:r w:rsidR="00D675BB" w:rsidRPr="0061295B">
        <w:rPr>
          <w:rFonts w:ascii="Montserrat" w:hAnsi="Montserrat" w:cs="Times New Roman"/>
          <w:sz w:val="20"/>
          <w:szCs w:val="20"/>
        </w:rPr>
        <w:t xml:space="preserve"> </w:t>
      </w:r>
      <w:r w:rsidR="00D675BB" w:rsidRPr="0061295B">
        <w:rPr>
          <w:rFonts w:ascii="Montserrat" w:hAnsi="Montserrat" w:cs="Times New Roman"/>
          <w:sz w:val="20"/>
          <w:szCs w:val="20"/>
        </w:rPr>
        <w:tab/>
        <w:t>Bérlő aláírása:</w:t>
      </w:r>
      <w:r w:rsidR="00D675BB" w:rsidRPr="0061295B">
        <w:rPr>
          <w:rFonts w:ascii="Montserrat" w:hAnsi="Montserrat" w:cs="Times New Roman"/>
          <w:sz w:val="20"/>
          <w:szCs w:val="20"/>
        </w:rPr>
        <w:tab/>
      </w:r>
    </w:p>
    <w:p w14:paraId="7321BED4" w14:textId="77777777" w:rsidR="003859C1" w:rsidRPr="0061295B" w:rsidRDefault="003859C1" w:rsidP="00F42025">
      <w:pPr>
        <w:jc w:val="both"/>
        <w:rPr>
          <w:rFonts w:ascii="Montserrat" w:hAnsi="Montserrat" w:cs="Times New Roman"/>
          <w:sz w:val="20"/>
          <w:szCs w:val="20"/>
        </w:rPr>
      </w:pPr>
    </w:p>
    <w:p w14:paraId="70A2CD9D" w14:textId="77777777" w:rsidR="00A04572" w:rsidRPr="0061295B" w:rsidRDefault="00A04572" w:rsidP="00366FC7">
      <w:pPr>
        <w:ind w:left="567"/>
        <w:jc w:val="both"/>
        <w:rPr>
          <w:rFonts w:ascii="Montserrat" w:hAnsi="Montserrat" w:cs="Times New Roman"/>
          <w:sz w:val="20"/>
          <w:szCs w:val="20"/>
        </w:rPr>
      </w:pPr>
    </w:p>
    <w:p w14:paraId="30B6F0F4" w14:textId="77777777" w:rsidR="003859C1" w:rsidRPr="0061295B" w:rsidRDefault="003859C1" w:rsidP="00366FC7">
      <w:pPr>
        <w:ind w:left="567"/>
        <w:jc w:val="both"/>
        <w:rPr>
          <w:rFonts w:ascii="Montserrat" w:hAnsi="Montserrat" w:cs="Times New Roman"/>
          <w:sz w:val="20"/>
          <w:szCs w:val="20"/>
        </w:rPr>
      </w:pPr>
    </w:p>
    <w:p w14:paraId="75469049" w14:textId="77777777" w:rsidR="003859C1" w:rsidRPr="0061295B" w:rsidRDefault="003859C1" w:rsidP="00366FC7">
      <w:pPr>
        <w:ind w:left="567"/>
        <w:jc w:val="both"/>
        <w:rPr>
          <w:rFonts w:ascii="Montserrat" w:hAnsi="Montserrat" w:cs="Times New Roman"/>
          <w:sz w:val="20"/>
          <w:szCs w:val="20"/>
        </w:rPr>
      </w:pPr>
    </w:p>
    <w:p w14:paraId="2F1A43F2" w14:textId="77777777" w:rsidR="003859C1" w:rsidRPr="0061295B" w:rsidRDefault="003859C1" w:rsidP="003859C1">
      <w:pPr>
        <w:ind w:left="567"/>
        <w:jc w:val="both"/>
        <w:rPr>
          <w:rFonts w:ascii="Montserrat" w:hAnsi="Montserrat" w:cs="Times New Roman"/>
          <w:sz w:val="20"/>
          <w:szCs w:val="20"/>
        </w:rPr>
      </w:pPr>
    </w:p>
    <w:sectPr w:rsidR="003859C1" w:rsidRPr="0061295B" w:rsidSect="00BE6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2CF0" w14:textId="77777777" w:rsidR="00936D11" w:rsidRDefault="00936D11" w:rsidP="00936D11">
      <w:pPr>
        <w:spacing w:after="0" w:line="240" w:lineRule="auto"/>
      </w:pPr>
      <w:r>
        <w:separator/>
      </w:r>
    </w:p>
  </w:endnote>
  <w:endnote w:type="continuationSeparator" w:id="0">
    <w:p w14:paraId="4C017705" w14:textId="77777777" w:rsidR="00936D11" w:rsidRDefault="00936D11" w:rsidP="0093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2C3C" w14:textId="77777777" w:rsidR="00936D11" w:rsidRDefault="00936D11" w:rsidP="00936D11">
      <w:pPr>
        <w:spacing w:after="0" w:line="240" w:lineRule="auto"/>
      </w:pPr>
      <w:r>
        <w:separator/>
      </w:r>
    </w:p>
  </w:footnote>
  <w:footnote w:type="continuationSeparator" w:id="0">
    <w:p w14:paraId="26598532" w14:textId="77777777" w:rsidR="00936D11" w:rsidRDefault="00936D11" w:rsidP="0093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DAC1" w14:textId="493E027B" w:rsidR="00936D11" w:rsidRDefault="003F721B">
    <w:pPr>
      <w:pStyle w:val="lfej"/>
    </w:pPr>
    <w:r>
      <w:rPr>
        <w:noProof/>
        <w:lang w:eastAsia="hu-HU"/>
      </w:rPr>
      <w:drawing>
        <wp:inline distT="0" distB="0" distL="0" distR="0" wp14:anchorId="68BC43A5" wp14:editId="7DF8B4D3">
          <wp:extent cx="1428750" cy="14287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851B67" w14:textId="77777777" w:rsidR="00936D11" w:rsidRDefault="00936D1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53D7"/>
    <w:multiLevelType w:val="hybridMultilevel"/>
    <w:tmpl w:val="C9EA9694"/>
    <w:lvl w:ilvl="0" w:tplc="8CD2FA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ED50887"/>
    <w:multiLevelType w:val="hybridMultilevel"/>
    <w:tmpl w:val="9670D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EE"/>
    <w:rsid w:val="000623A6"/>
    <w:rsid w:val="00067CFF"/>
    <w:rsid w:val="0017027C"/>
    <w:rsid w:val="00191994"/>
    <w:rsid w:val="001E0039"/>
    <w:rsid w:val="00226BE4"/>
    <w:rsid w:val="00230FEF"/>
    <w:rsid w:val="002344CF"/>
    <w:rsid w:val="0025394E"/>
    <w:rsid w:val="00263EF7"/>
    <w:rsid w:val="002C6B22"/>
    <w:rsid w:val="002D5A8F"/>
    <w:rsid w:val="002E65E5"/>
    <w:rsid w:val="002F6540"/>
    <w:rsid w:val="00305E10"/>
    <w:rsid w:val="00313629"/>
    <w:rsid w:val="00366FC7"/>
    <w:rsid w:val="0038288E"/>
    <w:rsid w:val="003859C1"/>
    <w:rsid w:val="003A6EDE"/>
    <w:rsid w:val="003C30CE"/>
    <w:rsid w:val="003C42D0"/>
    <w:rsid w:val="003C6934"/>
    <w:rsid w:val="003E2AA4"/>
    <w:rsid w:val="003F721B"/>
    <w:rsid w:val="004059D5"/>
    <w:rsid w:val="00411BDA"/>
    <w:rsid w:val="004818C1"/>
    <w:rsid w:val="004854D3"/>
    <w:rsid w:val="00494DDA"/>
    <w:rsid w:val="004B3DC9"/>
    <w:rsid w:val="004E1D16"/>
    <w:rsid w:val="004E47F7"/>
    <w:rsid w:val="004F6574"/>
    <w:rsid w:val="00554F9A"/>
    <w:rsid w:val="005625E1"/>
    <w:rsid w:val="00584B4F"/>
    <w:rsid w:val="00593B88"/>
    <w:rsid w:val="005A71FA"/>
    <w:rsid w:val="005C2E9C"/>
    <w:rsid w:val="005D620A"/>
    <w:rsid w:val="0061295B"/>
    <w:rsid w:val="00640549"/>
    <w:rsid w:val="00666A74"/>
    <w:rsid w:val="006B5DB0"/>
    <w:rsid w:val="006B7209"/>
    <w:rsid w:val="006C08D8"/>
    <w:rsid w:val="0070736A"/>
    <w:rsid w:val="00716D8A"/>
    <w:rsid w:val="007246D5"/>
    <w:rsid w:val="00734A26"/>
    <w:rsid w:val="007D3C44"/>
    <w:rsid w:val="007E4DA3"/>
    <w:rsid w:val="00803930"/>
    <w:rsid w:val="008741BC"/>
    <w:rsid w:val="0089713C"/>
    <w:rsid w:val="008A1BDF"/>
    <w:rsid w:val="008B4DD9"/>
    <w:rsid w:val="008F28A4"/>
    <w:rsid w:val="00936D11"/>
    <w:rsid w:val="00957419"/>
    <w:rsid w:val="009747B8"/>
    <w:rsid w:val="00993E47"/>
    <w:rsid w:val="009A5316"/>
    <w:rsid w:val="009B6855"/>
    <w:rsid w:val="009F3E72"/>
    <w:rsid w:val="00A04572"/>
    <w:rsid w:val="00A34EDC"/>
    <w:rsid w:val="00A8566D"/>
    <w:rsid w:val="00AE5119"/>
    <w:rsid w:val="00B10332"/>
    <w:rsid w:val="00B1414D"/>
    <w:rsid w:val="00B14BAC"/>
    <w:rsid w:val="00B40DA0"/>
    <w:rsid w:val="00B45A49"/>
    <w:rsid w:val="00B75CCA"/>
    <w:rsid w:val="00B84B79"/>
    <w:rsid w:val="00BB29C7"/>
    <w:rsid w:val="00BE5804"/>
    <w:rsid w:val="00BE6E45"/>
    <w:rsid w:val="00C22B2C"/>
    <w:rsid w:val="00C240F3"/>
    <w:rsid w:val="00C52E83"/>
    <w:rsid w:val="00CA0714"/>
    <w:rsid w:val="00CC0545"/>
    <w:rsid w:val="00CC14AF"/>
    <w:rsid w:val="00CE04C1"/>
    <w:rsid w:val="00D03B57"/>
    <w:rsid w:val="00D56861"/>
    <w:rsid w:val="00D675BB"/>
    <w:rsid w:val="00DB43B2"/>
    <w:rsid w:val="00DC0A87"/>
    <w:rsid w:val="00DC1973"/>
    <w:rsid w:val="00DF330F"/>
    <w:rsid w:val="00E03D1F"/>
    <w:rsid w:val="00E14098"/>
    <w:rsid w:val="00E35F15"/>
    <w:rsid w:val="00E566E7"/>
    <w:rsid w:val="00E7612E"/>
    <w:rsid w:val="00EC23F0"/>
    <w:rsid w:val="00F03090"/>
    <w:rsid w:val="00F20321"/>
    <w:rsid w:val="00F42025"/>
    <w:rsid w:val="00F66734"/>
    <w:rsid w:val="00F81926"/>
    <w:rsid w:val="00FA2A48"/>
    <w:rsid w:val="00FC51EE"/>
    <w:rsid w:val="00FD2508"/>
    <w:rsid w:val="00FF0199"/>
    <w:rsid w:val="00FF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7C2B"/>
  <w15:docId w15:val="{F9E0BD98-4DEB-4272-8C3F-4279974C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6E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6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22B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E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4D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3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6D11"/>
  </w:style>
  <w:style w:type="paragraph" w:styleId="llb">
    <w:name w:val="footer"/>
    <w:basedOn w:val="Norml"/>
    <w:link w:val="llbChar"/>
    <w:uiPriority w:val="99"/>
    <w:unhideWhenUsed/>
    <w:rsid w:val="0093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6D11"/>
  </w:style>
  <w:style w:type="character" w:styleId="Hiperhivatkozs">
    <w:name w:val="Hyperlink"/>
    <w:basedOn w:val="Bekezdsalapbettpusa"/>
    <w:uiPriority w:val="99"/>
    <w:semiHidden/>
    <w:unhideWhenUsed/>
    <w:rsid w:val="00191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Koronav%C3%AD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SARS-CoV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F802.03B9F2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1258</Words>
  <Characters>8687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KIKFOR40</cp:lastModifiedBy>
  <cp:revision>16</cp:revision>
  <cp:lastPrinted>2019-09-12T06:46:00Z</cp:lastPrinted>
  <dcterms:created xsi:type="dcterms:W3CDTF">2020-06-12T07:46:00Z</dcterms:created>
  <dcterms:modified xsi:type="dcterms:W3CDTF">2022-03-28T08:40:00Z</dcterms:modified>
</cp:coreProperties>
</file>